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2"/>
        <w:tblW w:w="10080" w:type="dxa"/>
        <w:tblInd w:w="360" w:type="dxa"/>
        <w:tblLook w:val="04A0" w:firstRow="1" w:lastRow="0" w:firstColumn="1" w:lastColumn="0" w:noHBand="0" w:noVBand="1"/>
      </w:tblPr>
      <w:tblGrid>
        <w:gridCol w:w="4590"/>
        <w:gridCol w:w="5490"/>
      </w:tblGrid>
      <w:tr w:rsidR="0093427D" w:rsidRPr="002D010F" w14:paraId="3469507A" w14:textId="77777777" w:rsidTr="1C9B0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0" w:type="dxa"/>
            <w:vAlign w:val="center"/>
          </w:tcPr>
          <w:p w14:paraId="540D7906" w14:textId="6763E9DA" w:rsidR="00326C79" w:rsidRPr="002D010F" w:rsidRDefault="1C9B059A" w:rsidP="1C9B059A">
            <w:pPr>
              <w:tabs>
                <w:tab w:val="left" w:pos="2880"/>
              </w:tabs>
              <w:spacing w:after="0" w:line="240" w:lineRule="auto"/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</w:pPr>
            <w:r w:rsidRPr="1C9B059A">
              <w:rPr>
                <w:rFonts w:ascii="Montserrat SemiBold" w:hAnsi="Montserrat SemiBold"/>
                <w:color w:val="EF6164" w:themeColor="accent2"/>
                <w:sz w:val="20"/>
                <w:szCs w:val="20"/>
              </w:rPr>
              <w:t>CLIENT:</w:t>
            </w:r>
            <w:r w:rsidRPr="1C9B059A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</w:t>
            </w:r>
            <w:r w:rsidR="00DD02A0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WA State Dept of Health</w:t>
            </w:r>
          </w:p>
        </w:tc>
        <w:tc>
          <w:tcPr>
            <w:tcW w:w="5490" w:type="dxa"/>
            <w:vAlign w:val="center"/>
          </w:tcPr>
          <w:p w14:paraId="23E8C8BA" w14:textId="750CB56C" w:rsidR="00326C79" w:rsidRPr="002D010F" w:rsidRDefault="1C9B059A" w:rsidP="002D010F">
            <w:pPr>
              <w:tabs>
                <w:tab w:val="left" w:pos="2880"/>
              </w:tabs>
              <w:spacing w:after="0" w:line="240" w:lineRule="auto"/>
              <w:ind w:left="-1011" w:firstLine="10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EF6164"/>
                <w:sz w:val="20"/>
                <w:szCs w:val="20"/>
              </w:rPr>
            </w:pPr>
            <w:r w:rsidRPr="1C9B059A">
              <w:rPr>
                <w:rFonts w:ascii="Montserrat SemiBold" w:hAnsi="Montserrat SemiBold"/>
                <w:color w:val="EF6164" w:themeColor="accent2"/>
                <w:sz w:val="20"/>
                <w:szCs w:val="20"/>
              </w:rPr>
              <w:t>PROJECT NAME:</w:t>
            </w:r>
            <w:r w:rsidRPr="1C9B059A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</w:t>
            </w:r>
            <w:r w:rsidR="007C4188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 xml:space="preserve"> </w:t>
            </w:r>
            <w:r w:rsidR="00190AE7">
              <w:rPr>
                <w:rFonts w:ascii="Montserrat" w:hAnsi="Montserrat"/>
                <w:b w:val="0"/>
                <w:bCs w:val="0"/>
                <w:color w:val="242B69" w:themeColor="text2"/>
                <w:sz w:val="20"/>
                <w:szCs w:val="20"/>
              </w:rPr>
              <w:t>988 Young Adult Campaign</w:t>
            </w:r>
          </w:p>
        </w:tc>
      </w:tr>
    </w:tbl>
    <w:p w14:paraId="270AC7E6" w14:textId="77777777" w:rsidR="00F96791" w:rsidRDefault="00F96791" w:rsidP="00421B8D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p w14:paraId="0CEAF936" w14:textId="77777777" w:rsidR="004A5492" w:rsidRDefault="004A5492" w:rsidP="00421B8D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p w14:paraId="6C8010FC" w14:textId="7B6820FA" w:rsidR="004A5492" w:rsidRDefault="0010118B" w:rsidP="0041756C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hAnsi="Montserrat"/>
          <w:b/>
          <w:bCs/>
          <w:color w:val="242B69" w:themeColor="text2"/>
          <w:sz w:val="40"/>
          <w:szCs w:val="40"/>
        </w:rPr>
        <w:t>Static Ad</w:t>
      </w:r>
      <w:r w:rsidR="00BB7E0B">
        <w:rPr>
          <w:rFonts w:ascii="Montserrat" w:hAnsi="Montserrat"/>
          <w:b/>
          <w:bCs/>
          <w:color w:val="242B69" w:themeColor="text2"/>
          <w:sz w:val="40"/>
          <w:szCs w:val="40"/>
        </w:rPr>
        <w:t>s,</w:t>
      </w:r>
      <w:r w:rsidR="002C2139">
        <w:rPr>
          <w:rFonts w:ascii="Montserrat" w:hAnsi="Montserrat"/>
          <w:b/>
          <w:bCs/>
          <w:color w:val="242B69" w:themeColor="text2"/>
          <w:sz w:val="40"/>
          <w:szCs w:val="40"/>
        </w:rPr>
        <w:t xml:space="preserve"> Meta</w:t>
      </w:r>
    </w:p>
    <w:p w14:paraId="2B9C47FE" w14:textId="1D632526" w:rsidR="004848C0" w:rsidRDefault="004848C0" w:rsidP="0041756C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</w:p>
    <w:p w14:paraId="0C941255" w14:textId="77777777" w:rsidR="004848C0" w:rsidRDefault="004848C0" w:rsidP="0041756C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</w:p>
    <w:p w14:paraId="12232EDE" w14:textId="77777777" w:rsidR="004848C0" w:rsidRPr="00623727" w:rsidRDefault="004848C0" w:rsidP="0041756C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</w:p>
    <w:p w14:paraId="2ED841E1" w14:textId="77777777" w:rsidR="004A5492" w:rsidRPr="002D010F" w:rsidRDefault="004A5492" w:rsidP="00421B8D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="00B919D7" w:rsidRPr="002D010F" w14:paraId="4EBAB348" w14:textId="77777777" w:rsidTr="76C1CB71">
        <w:trPr>
          <w:trHeight w:val="302"/>
        </w:trPr>
        <w:tc>
          <w:tcPr>
            <w:tcW w:w="5220" w:type="dxa"/>
            <w:tcBorders>
              <w:top w:val="single" w:sz="12" w:space="0" w:color="32A360" w:themeColor="accent3"/>
              <w:left w:val="single" w:sz="4" w:space="0" w:color="FFFFFF" w:themeColor="background2"/>
              <w:bottom w:val="single" w:sz="12" w:space="0" w:color="32A460"/>
              <w:right w:val="single" w:sz="4" w:space="0" w:color="FFFFFF" w:themeColor="background2"/>
            </w:tcBorders>
            <w:shd w:val="clear" w:color="auto" w:fill="auto"/>
            <w:vAlign w:val="center"/>
          </w:tcPr>
          <w:p w14:paraId="36FE4DBC" w14:textId="120F5C37" w:rsidR="00B919D7" w:rsidRPr="002D010F" w:rsidRDefault="00AB42DC" w:rsidP="00623727">
            <w:pPr>
              <w:spacing w:after="0" w:line="240" w:lineRule="auto"/>
              <w:ind w:left="96"/>
              <w:rPr>
                <w:rFonts w:ascii="Montserrat" w:eastAsia="Calibri" w:hAnsi="Montserrat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GRAPHIC COPY, BLACK/AA</w:t>
            </w:r>
          </w:p>
        </w:tc>
        <w:tc>
          <w:tcPr>
            <w:tcW w:w="4860" w:type="dxa"/>
            <w:tcBorders>
              <w:top w:val="single" w:sz="12" w:space="0" w:color="32A360" w:themeColor="accent3"/>
              <w:left w:val="single" w:sz="4" w:space="0" w:color="FFFFFF" w:themeColor="background2"/>
              <w:bottom w:val="single" w:sz="12" w:space="0" w:color="32A460"/>
              <w:right w:val="single" w:sz="4" w:space="0" w:color="FFFFFF" w:themeColor="background2"/>
            </w:tcBorders>
            <w:shd w:val="clear" w:color="auto" w:fill="auto"/>
            <w:vAlign w:val="center"/>
          </w:tcPr>
          <w:p w14:paraId="6F5FF158" w14:textId="61F19564" w:rsidR="00B919D7" w:rsidRPr="002D010F" w:rsidRDefault="002C2139" w:rsidP="00623727">
            <w:pPr>
              <w:spacing w:after="0" w:line="240" w:lineRule="auto"/>
              <w:ind w:left="95"/>
              <w:rPr>
                <w:rFonts w:ascii="Montserrat" w:eastAsia="Calibri" w:hAnsi="Montserrat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GRAPHIC COPY, LGBTQIA2S+</w:t>
            </w:r>
          </w:p>
        </w:tc>
      </w:tr>
      <w:tr w:rsidR="00B919D7" w:rsidRPr="002D010F" w14:paraId="70B35E92" w14:textId="77777777" w:rsidTr="76C1CB71">
        <w:trPr>
          <w:trHeight w:val="864"/>
        </w:trPr>
        <w:tc>
          <w:tcPr>
            <w:tcW w:w="5220" w:type="dxa"/>
            <w:tcBorders>
              <w:top w:val="single" w:sz="12" w:space="0" w:color="32A460"/>
              <w:left w:val="single" w:sz="4" w:space="0" w:color="FFFFFF" w:themeColor="background2"/>
              <w:bottom w:val="single" w:sz="12" w:space="0" w:color="32A460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5B8CEEE4" w14:textId="6E6A3579" w:rsidR="00B919D7" w:rsidRDefault="00222A63" w:rsidP="00623727">
            <w:pPr>
              <w:spacing w:before="240" w:after="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t xml:space="preserve">When you feel </w:t>
            </w:r>
            <w:r w:rsidR="00CD3CFA">
              <w:rPr>
                <w:rFonts w:ascii="Montserrat" w:hAnsi="Montserrat"/>
                <w:b/>
                <w:bCs/>
                <w:color w:val="222223" w:themeColor="text1"/>
              </w:rPr>
              <w:t>alone</w:t>
            </w:r>
          </w:p>
          <w:p w14:paraId="22848207" w14:textId="0FA4706C" w:rsidR="00CD3CFA" w:rsidRPr="00CD3CFA" w:rsidRDefault="00CD3CFA" w:rsidP="00623727">
            <w:pPr>
              <w:spacing w:before="240" w:after="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We’re here to listen</w:t>
            </w:r>
          </w:p>
          <w:p w14:paraId="1D9566D4" w14:textId="2715E4EB" w:rsidR="001C7116" w:rsidRPr="00623727" w:rsidRDefault="001C7116" w:rsidP="008C652D">
            <w:pPr>
              <w:spacing w:before="240" w:after="0" w:line="240" w:lineRule="auto"/>
              <w:rPr>
                <w:rFonts w:ascii="Montserrat" w:hAnsi="Montserrat"/>
                <w:color w:val="222223" w:themeColor="text1"/>
              </w:rPr>
            </w:pPr>
          </w:p>
        </w:tc>
        <w:tc>
          <w:tcPr>
            <w:tcW w:w="4860" w:type="dxa"/>
            <w:tcBorders>
              <w:top w:val="single" w:sz="12" w:space="0" w:color="32A460"/>
              <w:left w:val="single" w:sz="4" w:space="0" w:color="BFBFBF" w:themeColor="background2" w:themeShade="BF"/>
              <w:bottom w:val="single" w:sz="12" w:space="0" w:color="32A460"/>
              <w:right w:val="single" w:sz="4" w:space="0" w:color="FFFFFF" w:themeColor="background2"/>
            </w:tcBorders>
          </w:tcPr>
          <w:p w14:paraId="2729E2B2" w14:textId="31BDA74A" w:rsidR="007660E2" w:rsidRPr="00363C3B" w:rsidRDefault="008551A6" w:rsidP="00623727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363C3B">
              <w:rPr>
                <w:rFonts w:ascii="Montserrat" w:hAnsi="Montserrat"/>
                <w:b/>
                <w:bCs/>
                <w:color w:val="222223" w:themeColor="text1"/>
              </w:rPr>
              <w:t xml:space="preserve">When you don’t know </w:t>
            </w:r>
            <w:r w:rsidR="00222A63" w:rsidRPr="00363C3B">
              <w:rPr>
                <w:rFonts w:ascii="Montserrat" w:hAnsi="Montserrat"/>
                <w:b/>
                <w:bCs/>
                <w:color w:val="222223" w:themeColor="text1"/>
              </w:rPr>
              <w:t>where to turn</w:t>
            </w:r>
          </w:p>
          <w:p w14:paraId="4ACB34BF" w14:textId="0DFBD94C" w:rsidR="00B919D7" w:rsidRPr="008C652D" w:rsidRDefault="00222A63" w:rsidP="008C652D">
            <w:pPr>
              <w:spacing w:line="240" w:lineRule="auto"/>
              <w:ind w:left="95"/>
              <w:rPr>
                <w:rFonts w:ascii="Montserrat" w:hAnsi="Montserrat"/>
                <w:color w:val="222223" w:themeColor="text1"/>
              </w:rPr>
            </w:pPr>
            <w:r w:rsidRPr="00363C3B">
              <w:rPr>
                <w:rFonts w:ascii="Montserrat" w:hAnsi="Montserrat"/>
                <w:color w:val="222223" w:themeColor="text1"/>
              </w:rPr>
              <w:t>We’re here to listen</w:t>
            </w:r>
            <w:r w:rsidR="00DB7D8B">
              <w:rPr>
                <w:rFonts w:ascii="Montserrat" w:hAnsi="Montserrat"/>
                <w:b/>
                <w:bCs/>
                <w:color w:val="222223" w:themeColor="text1"/>
              </w:rPr>
              <w:br/>
            </w:r>
          </w:p>
        </w:tc>
      </w:tr>
      <w:tr w:rsidR="002959ED" w:rsidRPr="002D010F" w14:paraId="5F3E0D93" w14:textId="77777777" w:rsidTr="76C1CB71">
        <w:trPr>
          <w:trHeight w:val="302"/>
        </w:trPr>
        <w:tc>
          <w:tcPr>
            <w:tcW w:w="5220" w:type="dxa"/>
            <w:tcBorders>
              <w:top w:val="single" w:sz="12" w:space="0" w:color="32A460"/>
              <w:left w:val="single" w:sz="4" w:space="0" w:color="FFFFFF" w:themeColor="background2"/>
              <w:bottom w:val="single" w:sz="12" w:space="0" w:color="32A460"/>
              <w:right w:val="single" w:sz="12" w:space="0" w:color="FFFFFF" w:themeColor="background2"/>
            </w:tcBorders>
            <w:shd w:val="clear" w:color="auto" w:fill="FFFFFF" w:themeFill="background2"/>
            <w:vAlign w:val="center"/>
          </w:tcPr>
          <w:p w14:paraId="0E218358" w14:textId="010B516B" w:rsidR="002959ED" w:rsidRPr="00174282" w:rsidRDefault="002C2139" w:rsidP="00623727">
            <w:pPr>
              <w:spacing w:after="0" w:line="240" w:lineRule="auto"/>
              <w:ind w:left="96"/>
              <w:rPr>
                <w:rFonts w:ascii="Montserrat" w:hAnsi="Montserrat"/>
                <w:b/>
                <w:bCs/>
                <w:color w:val="00000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META FEED COPY, BLACK/AA</w:t>
            </w:r>
          </w:p>
        </w:tc>
        <w:tc>
          <w:tcPr>
            <w:tcW w:w="4860" w:type="dxa"/>
            <w:tcBorders>
              <w:top w:val="single" w:sz="12" w:space="0" w:color="32A460"/>
              <w:left w:val="single" w:sz="12" w:space="0" w:color="FFFFFF" w:themeColor="background2"/>
              <w:bottom w:val="single" w:sz="12" w:space="0" w:color="32A460"/>
              <w:right w:val="single" w:sz="4" w:space="0" w:color="FFFFFF" w:themeColor="background2"/>
            </w:tcBorders>
            <w:vAlign w:val="center"/>
          </w:tcPr>
          <w:p w14:paraId="36B8811D" w14:textId="4DF66D40" w:rsidR="002959ED" w:rsidRPr="00174282" w:rsidRDefault="002C2139" w:rsidP="00623727">
            <w:pPr>
              <w:spacing w:after="0" w:line="240" w:lineRule="auto"/>
              <w:ind w:left="95"/>
              <w:rPr>
                <w:rFonts w:ascii="Montserrat" w:hAnsi="Montserrat"/>
                <w:b/>
                <w:bCs/>
                <w:color w:val="00000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 xml:space="preserve">META FEED COPY, </w:t>
            </w:r>
            <w:r w:rsidR="00145020"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LGBTQIA2S+</w:t>
            </w:r>
          </w:p>
        </w:tc>
      </w:tr>
      <w:tr w:rsidR="002959ED" w:rsidRPr="002D010F" w14:paraId="616A2BA1" w14:textId="77777777" w:rsidTr="76C1CB71">
        <w:trPr>
          <w:trHeight w:val="302"/>
        </w:trPr>
        <w:tc>
          <w:tcPr>
            <w:tcW w:w="5220" w:type="dxa"/>
            <w:tcBorders>
              <w:top w:val="single" w:sz="12" w:space="0" w:color="32A460"/>
              <w:left w:val="single" w:sz="4" w:space="0" w:color="FFFFFF" w:themeColor="background2"/>
              <w:bottom w:val="single" w:sz="8" w:space="0" w:color="FFFFFF" w:themeColor="background2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31A45F64" w14:textId="77777777" w:rsidR="0070213D" w:rsidRPr="00623727" w:rsidRDefault="0070213D" w:rsidP="00623727">
            <w:pPr>
              <w:spacing w:before="240" w:after="120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HEADLINE (125 characters):</w:t>
            </w:r>
          </w:p>
          <w:p w14:paraId="71A7A2F4" w14:textId="11CBE0D9" w:rsidR="005C7A9F" w:rsidRDefault="0059365D" w:rsidP="008C652D">
            <w:pPr>
              <w:ind w:left="96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>Hey</w:t>
            </w:r>
            <w:r w:rsidR="00A44B50">
              <w:rPr>
                <w:rFonts w:ascii="Montserrat" w:hAnsi="Montserrat"/>
                <w:color w:val="222223" w:themeColor="text1"/>
              </w:rPr>
              <w:t>,</w:t>
            </w:r>
            <w:r>
              <w:rPr>
                <w:rFonts w:ascii="Montserrat" w:hAnsi="Montserrat"/>
                <w:color w:val="222223" w:themeColor="text1"/>
              </w:rPr>
              <w:t xml:space="preserve"> you</w:t>
            </w:r>
            <w:r w:rsidR="003B7844">
              <w:rPr>
                <w:rFonts w:ascii="Montserrat" w:hAnsi="Montserrat"/>
                <w:color w:val="222223" w:themeColor="text1"/>
              </w:rPr>
              <w:t xml:space="preserve"> matter.</w:t>
            </w:r>
            <w:r w:rsidR="009367F6">
              <w:rPr>
                <w:rFonts w:ascii="Montserrat" w:hAnsi="Montserrat"/>
                <w:color w:val="222223" w:themeColor="text1"/>
              </w:rPr>
              <w:t xml:space="preserve"> And if you need someone to listen, we’re always here.</w:t>
            </w:r>
            <w:r>
              <w:rPr>
                <w:rFonts w:ascii="Montserrat" w:hAnsi="Montserrat"/>
                <w:color w:val="222223" w:themeColor="text1"/>
              </w:rPr>
              <w:t xml:space="preserve"> </w:t>
            </w:r>
            <w:r w:rsidR="009367F6">
              <w:rPr>
                <w:rFonts w:ascii="Montserrat" w:hAnsi="Montserrat"/>
                <w:color w:val="222223" w:themeColor="text1"/>
              </w:rPr>
              <w:t>Just t</w:t>
            </w:r>
            <w:r w:rsidR="00A44B50">
              <w:rPr>
                <w:rFonts w:ascii="Montserrat" w:hAnsi="Montserrat"/>
                <w:color w:val="222223" w:themeColor="text1"/>
              </w:rPr>
              <w:t>ext</w:t>
            </w:r>
            <w:r w:rsidR="00727CEB">
              <w:rPr>
                <w:rFonts w:ascii="Montserrat" w:hAnsi="Montserrat"/>
                <w:color w:val="222223" w:themeColor="text1"/>
              </w:rPr>
              <w:t>, chat</w:t>
            </w:r>
            <w:r w:rsidR="00E352D8">
              <w:rPr>
                <w:rFonts w:ascii="Montserrat" w:hAnsi="Montserrat"/>
                <w:color w:val="222223" w:themeColor="text1"/>
              </w:rPr>
              <w:t>,</w:t>
            </w:r>
            <w:r w:rsidR="00727CEB">
              <w:rPr>
                <w:rFonts w:ascii="Montserrat" w:hAnsi="Montserrat"/>
                <w:color w:val="222223" w:themeColor="text1"/>
              </w:rPr>
              <w:t xml:space="preserve"> or call 988</w:t>
            </w:r>
            <w:r w:rsidR="00F41ACC">
              <w:rPr>
                <w:rFonts w:ascii="Montserrat" w:hAnsi="Montserrat"/>
                <w:color w:val="222223" w:themeColor="text1"/>
              </w:rPr>
              <w:t>.</w:t>
            </w:r>
          </w:p>
          <w:p w14:paraId="496AEC35" w14:textId="10DF3BE7" w:rsidR="0070213D" w:rsidRPr="00623727" w:rsidRDefault="00623727" w:rsidP="00623727">
            <w:pPr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>
              <w:rPr>
                <w:rFonts w:ascii="Montserrat" w:hAnsi="Montserrat"/>
                <w:b/>
                <w:bCs/>
                <w:color w:val="222223" w:themeColor="text1"/>
              </w:rPr>
              <w:br/>
            </w:r>
            <w:r w:rsidR="0070213D" w:rsidRPr="00623727">
              <w:rPr>
                <w:rFonts w:ascii="Montserrat" w:hAnsi="Montserrat"/>
                <w:b/>
                <w:bCs/>
                <w:color w:val="222223" w:themeColor="text1"/>
              </w:rPr>
              <w:t>Headline (</w:t>
            </w:r>
            <w:r w:rsidR="008341DE">
              <w:rPr>
                <w:rFonts w:ascii="Montserrat" w:hAnsi="Montserrat"/>
                <w:b/>
                <w:bCs/>
                <w:color w:val="222223" w:themeColor="text1"/>
              </w:rPr>
              <w:t>27</w:t>
            </w:r>
            <w:r w:rsidR="0070213D" w:rsidRPr="00623727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characters):</w:t>
            </w:r>
          </w:p>
          <w:p w14:paraId="5F8EE54A" w14:textId="2368418E" w:rsidR="00D15A75" w:rsidRPr="00623727" w:rsidRDefault="76C1CB71" w:rsidP="1C9B059A">
            <w:pPr>
              <w:spacing w:line="240" w:lineRule="auto"/>
              <w:ind w:left="96"/>
              <w:rPr>
                <w:rFonts w:ascii="Montserrat" w:eastAsia="Calibri" w:hAnsi="Montserrat" w:cs="Calibri"/>
                <w:b/>
                <w:bCs/>
                <w:color w:val="222223" w:themeColor="text1"/>
                <w:spacing w:val="10"/>
                <w:sz w:val="20"/>
                <w:szCs w:val="20"/>
              </w:rPr>
            </w:pPr>
            <w:commentRangeStart w:id="0"/>
            <w:r w:rsidRPr="76C1CB71">
              <w:rPr>
                <w:rFonts w:ascii="Montserrat" w:hAnsi="Montserrat"/>
                <w:color w:val="222222"/>
              </w:rPr>
              <w:t>988 is here for you 24/7/365</w:t>
            </w:r>
            <w:commentRangeEnd w:id="0"/>
            <w:r w:rsidR="00D15A75">
              <w:rPr>
                <w:rStyle w:val="CommentReference"/>
              </w:rPr>
              <w:commentReference w:id="0"/>
            </w:r>
          </w:p>
        </w:tc>
        <w:tc>
          <w:tcPr>
            <w:tcW w:w="4860" w:type="dxa"/>
            <w:tcBorders>
              <w:top w:val="single" w:sz="12" w:space="0" w:color="32A460"/>
              <w:left w:val="single" w:sz="4" w:space="0" w:color="BFBFBF" w:themeColor="background2" w:themeShade="BF"/>
              <w:bottom w:val="single" w:sz="8" w:space="0" w:color="FFFFFF" w:themeColor="background2"/>
              <w:right w:val="single" w:sz="4" w:space="0" w:color="FFFFFF" w:themeColor="background2"/>
            </w:tcBorders>
          </w:tcPr>
          <w:p w14:paraId="2D504838" w14:textId="77777777" w:rsidR="004C0281" w:rsidRPr="00623727" w:rsidRDefault="004C0281" w:rsidP="00623727">
            <w:pPr>
              <w:spacing w:before="240" w:after="120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14:paraId="1250E916" w14:textId="7644D8CE" w:rsidR="00215028" w:rsidRDefault="000B5240" w:rsidP="008C652D">
            <w:pPr>
              <w:spacing w:line="240" w:lineRule="auto"/>
              <w:ind w:left="95"/>
              <w:rPr>
                <w:rFonts w:ascii="Montserrat" w:hAnsi="Montserrat"/>
                <w:color w:val="222223" w:themeColor="text1"/>
              </w:rPr>
            </w:pPr>
            <w:r>
              <w:rPr>
                <w:rFonts w:ascii="Montserrat" w:hAnsi="Montserrat"/>
                <w:color w:val="222223" w:themeColor="text1"/>
              </w:rPr>
              <w:t xml:space="preserve">Hey, you matter. And it’s ok to </w:t>
            </w:r>
            <w:r w:rsidR="00977F5C">
              <w:rPr>
                <w:rFonts w:ascii="Montserrat" w:hAnsi="Montserrat"/>
                <w:color w:val="222223" w:themeColor="text1"/>
              </w:rPr>
              <w:t>need</w:t>
            </w:r>
            <w:r>
              <w:rPr>
                <w:rFonts w:ascii="Montserrat" w:hAnsi="Montserrat"/>
                <w:color w:val="222223" w:themeColor="text1"/>
              </w:rPr>
              <w:t xml:space="preserve"> support. Text, chat, or call 988 any time you need someone to talk to.</w:t>
            </w:r>
          </w:p>
          <w:p w14:paraId="26BB39BE" w14:textId="77777777" w:rsidR="005C7A9F" w:rsidRDefault="005C7A9F" w:rsidP="1C9B059A">
            <w:pPr>
              <w:spacing w:line="240" w:lineRule="auto"/>
              <w:ind w:left="95"/>
              <w:rPr>
                <w:rFonts w:ascii="Montserrat" w:hAnsi="Montserrat"/>
                <w:color w:val="222223" w:themeColor="text1"/>
              </w:rPr>
            </w:pPr>
          </w:p>
          <w:p w14:paraId="60935372" w14:textId="77777777" w:rsidR="009545F3" w:rsidRPr="00623727" w:rsidRDefault="009545F3" w:rsidP="009545F3">
            <w:pPr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Headline (</w:t>
            </w:r>
            <w:r>
              <w:rPr>
                <w:rFonts w:ascii="Montserrat" w:hAnsi="Montserrat"/>
                <w:b/>
                <w:bCs/>
                <w:color w:val="222223" w:themeColor="text1"/>
              </w:rPr>
              <w:t>27</w:t>
            </w: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 xml:space="preserve"> characters):</w:t>
            </w:r>
          </w:p>
          <w:p w14:paraId="07FF1F8D" w14:textId="36113BE3" w:rsidR="004848C0" w:rsidRPr="004848C0" w:rsidRDefault="1D7E78E0" w:rsidP="004848C0">
            <w:pPr>
              <w:spacing w:line="240" w:lineRule="auto"/>
              <w:ind w:left="95"/>
              <w:rPr>
                <w:rFonts w:ascii="Montserrat" w:hAnsi="Montserrat"/>
                <w:color w:val="222222"/>
              </w:rPr>
            </w:pPr>
            <w:r w:rsidRPr="1D7E78E0">
              <w:rPr>
                <w:rFonts w:ascii="Montserrat" w:hAnsi="Montserrat"/>
                <w:color w:val="222222"/>
              </w:rPr>
              <w:t>988 is here for you 24/7/365</w:t>
            </w:r>
          </w:p>
        </w:tc>
      </w:tr>
    </w:tbl>
    <w:p w14:paraId="0CA50E85" w14:textId="77777777" w:rsidR="004848C0" w:rsidRDefault="004848C0">
      <w:pPr>
        <w:widowControl/>
        <w:spacing w:after="0" w:line="240" w:lineRule="auto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hAnsi="Montserrat"/>
          <w:b/>
          <w:bCs/>
          <w:noProof/>
          <w:color w:val="242B69" w:themeColor="text2"/>
          <w:sz w:val="40"/>
          <w:szCs w:val="40"/>
        </w:rPr>
        <w:lastRenderedPageBreak/>
        <w:drawing>
          <wp:inline distT="0" distB="0" distL="0" distR="0" wp14:anchorId="6CD326DA" wp14:editId="12A42488">
            <wp:extent cx="3213100" cy="3213100"/>
            <wp:effectExtent l="0" t="0" r="0" b="0"/>
            <wp:docPr id="1067566260" name="Picture 1" descr="A person with her hand on her ch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66260" name="Picture 1" descr="A person with her hand on her chi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B513" w14:textId="793E0613" w:rsidR="004848C0" w:rsidRDefault="004848C0">
      <w:pPr>
        <w:widowControl/>
        <w:spacing w:after="0" w:line="240" w:lineRule="auto"/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</w:pPr>
      <w:r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  <w:t xml:space="preserve">GRAPHIC </w:t>
      </w:r>
      <w:r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  <w:t xml:space="preserve">TO USE, </w:t>
      </w:r>
      <w:r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  <w:t>BLACK/AA</w:t>
      </w:r>
      <w:r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  <w:t xml:space="preserve">: </w:t>
      </w:r>
      <w:hyperlink r:id="rId12" w:history="1">
        <w:r w:rsidRPr="004848C0">
          <w:rPr>
            <w:rStyle w:val="Hyperlink"/>
            <w:rFonts w:ascii="Montserrat" w:eastAsia="Calibri" w:hAnsi="Montserrat" w:cs="Calibri"/>
            <w:b/>
            <w:spacing w:val="10"/>
            <w:sz w:val="20"/>
            <w:szCs w:val="20"/>
          </w:rPr>
          <w:t>LINK TO FILE</w:t>
        </w:r>
      </w:hyperlink>
    </w:p>
    <w:p w14:paraId="35C785C6" w14:textId="77777777" w:rsidR="004848C0" w:rsidRDefault="004848C0">
      <w:pPr>
        <w:widowControl/>
        <w:spacing w:after="0" w:line="240" w:lineRule="auto"/>
        <w:rPr>
          <w:rFonts w:ascii="Montserrat" w:hAnsi="Montserrat"/>
          <w:b/>
          <w:bCs/>
          <w:color w:val="242B69" w:themeColor="text2"/>
          <w:sz w:val="40"/>
          <w:szCs w:val="40"/>
        </w:rPr>
      </w:pPr>
    </w:p>
    <w:p w14:paraId="0D8B2381" w14:textId="56CDDF50" w:rsidR="004848C0" w:rsidRDefault="004848C0">
      <w:pPr>
        <w:widowControl/>
        <w:spacing w:after="0" w:line="240" w:lineRule="auto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hAnsi="Montserrat"/>
          <w:b/>
          <w:bCs/>
          <w:noProof/>
          <w:color w:val="242B69" w:themeColor="text2"/>
          <w:sz w:val="40"/>
          <w:szCs w:val="40"/>
        </w:rPr>
        <w:drawing>
          <wp:inline distT="0" distB="0" distL="0" distR="0" wp14:anchorId="396041A0" wp14:editId="7D8F3D33">
            <wp:extent cx="3238500" cy="3238500"/>
            <wp:effectExtent l="0" t="0" r="0" b="0"/>
            <wp:docPr id="1510007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07901" name="Picture 15100079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FABB" w14:textId="60F135E7" w:rsidR="00977F5C" w:rsidRDefault="004848C0">
      <w:pPr>
        <w:widowControl/>
        <w:spacing w:after="0" w:line="240" w:lineRule="auto"/>
        <w:rPr>
          <w:rFonts w:ascii="Montserrat" w:hAnsi="Montserrat"/>
          <w:b/>
          <w:bCs/>
          <w:color w:val="242B69" w:themeColor="text2"/>
          <w:sz w:val="40"/>
          <w:szCs w:val="40"/>
        </w:rPr>
      </w:pPr>
      <w:r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  <w:t xml:space="preserve">GRAPHIC </w:t>
      </w:r>
      <w:r>
        <w:rPr>
          <w:rFonts w:ascii="Montserrat" w:eastAsia="Calibri" w:hAnsi="Montserrat" w:cs="Calibri"/>
          <w:b/>
          <w:color w:val="32A460"/>
          <w:spacing w:val="10"/>
          <w:sz w:val="20"/>
          <w:szCs w:val="20"/>
        </w:rPr>
        <w:t xml:space="preserve">TO USE, LGBTQIA: </w:t>
      </w:r>
      <w:hyperlink r:id="rId14" w:history="1">
        <w:r w:rsidRPr="004848C0">
          <w:rPr>
            <w:rStyle w:val="Hyperlink"/>
            <w:rFonts w:ascii="Montserrat" w:eastAsia="Calibri" w:hAnsi="Montserrat" w:cs="Calibri"/>
            <w:b/>
            <w:spacing w:val="10"/>
            <w:sz w:val="20"/>
            <w:szCs w:val="20"/>
          </w:rPr>
          <w:t>LINK TO F</w:t>
        </w:r>
        <w:r w:rsidRPr="004848C0">
          <w:rPr>
            <w:rStyle w:val="Hyperlink"/>
            <w:rFonts w:ascii="Montserrat" w:eastAsia="Calibri" w:hAnsi="Montserrat" w:cs="Calibri"/>
            <w:b/>
            <w:spacing w:val="10"/>
            <w:sz w:val="20"/>
            <w:szCs w:val="20"/>
          </w:rPr>
          <w:t>I</w:t>
        </w:r>
        <w:r w:rsidRPr="004848C0">
          <w:rPr>
            <w:rStyle w:val="Hyperlink"/>
            <w:rFonts w:ascii="Montserrat" w:eastAsia="Calibri" w:hAnsi="Montserrat" w:cs="Calibri"/>
            <w:b/>
            <w:spacing w:val="10"/>
            <w:sz w:val="20"/>
            <w:szCs w:val="20"/>
          </w:rPr>
          <w:t>LE</w:t>
        </w:r>
      </w:hyperlink>
      <w:r>
        <w:rPr>
          <w:rFonts w:ascii="Montserrat" w:hAnsi="Montserrat"/>
          <w:b/>
          <w:bCs/>
          <w:color w:val="242B69" w:themeColor="text2"/>
          <w:sz w:val="40"/>
          <w:szCs w:val="40"/>
        </w:rPr>
        <w:t xml:space="preserve"> </w:t>
      </w:r>
      <w:r w:rsidR="00977F5C">
        <w:rPr>
          <w:rFonts w:ascii="Montserrat" w:hAnsi="Montserrat"/>
          <w:b/>
          <w:bCs/>
          <w:color w:val="242B69" w:themeColor="text2"/>
          <w:sz w:val="40"/>
          <w:szCs w:val="40"/>
        </w:rPr>
        <w:br w:type="page"/>
      </w:r>
    </w:p>
    <w:p w14:paraId="5E30CFE8" w14:textId="45E5C8D2" w:rsidR="009A779E" w:rsidRPr="00623727" w:rsidRDefault="009A779E" w:rsidP="0041756C">
      <w:pPr>
        <w:spacing w:after="0"/>
        <w:rPr>
          <w:rFonts w:ascii="Montserrat" w:hAnsi="Montserrat"/>
          <w:b/>
          <w:bCs/>
          <w:color w:val="242B69" w:themeColor="text2"/>
          <w:sz w:val="40"/>
          <w:szCs w:val="40"/>
        </w:rPr>
      </w:pPr>
      <w:r w:rsidRPr="00623727">
        <w:rPr>
          <w:rFonts w:ascii="Montserrat" w:hAnsi="Montserrat"/>
          <w:b/>
          <w:bCs/>
          <w:color w:val="242B69" w:themeColor="text2"/>
          <w:sz w:val="40"/>
          <w:szCs w:val="40"/>
        </w:rPr>
        <w:lastRenderedPageBreak/>
        <w:t>Video Ad</w:t>
      </w:r>
      <w:r w:rsidR="00387DD2">
        <w:rPr>
          <w:rFonts w:ascii="Montserrat" w:hAnsi="Montserrat"/>
          <w:b/>
          <w:bCs/>
          <w:color w:val="242B69" w:themeColor="text2"/>
          <w:sz w:val="40"/>
          <w:szCs w:val="40"/>
        </w:rPr>
        <w:t>s</w:t>
      </w:r>
    </w:p>
    <w:p w14:paraId="11A4EECC" w14:textId="77777777" w:rsidR="009A779E" w:rsidRPr="002D010F" w:rsidRDefault="009A779E" w:rsidP="009A779E">
      <w:pPr>
        <w:tabs>
          <w:tab w:val="left" w:pos="2880"/>
        </w:tabs>
        <w:spacing w:after="0"/>
        <w:ind w:left="1800" w:hanging="1800"/>
        <w:rPr>
          <w:rFonts w:ascii="Montserrat" w:hAnsi="Montserrat"/>
          <w:bCs/>
          <w:color w:val="B3D8F3" w:themeColor="accent5"/>
          <w:sz w:val="20"/>
          <w:szCs w:val="20"/>
        </w:rPr>
      </w:pPr>
    </w:p>
    <w:tbl>
      <w:tblPr>
        <w:tblStyle w:val="TableGrid"/>
        <w:tblW w:w="10080" w:type="dxa"/>
        <w:tblInd w:w="355" w:type="dxa"/>
        <w:tblLayout w:type="fixed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5220"/>
        <w:gridCol w:w="4860"/>
      </w:tblGrid>
      <w:tr w:rsidR="00607286" w:rsidRPr="002D010F" w14:paraId="7B681944" w14:textId="77777777" w:rsidTr="1D7E78E0">
        <w:trPr>
          <w:trHeight w:val="302"/>
        </w:trPr>
        <w:tc>
          <w:tcPr>
            <w:tcW w:w="5220" w:type="dxa"/>
            <w:tcBorders>
              <w:top w:val="single" w:sz="12" w:space="0" w:color="32A460"/>
              <w:left w:val="single" w:sz="4" w:space="0" w:color="FFFFFF" w:themeColor="background2"/>
              <w:bottom w:val="single" w:sz="12" w:space="0" w:color="32A460"/>
              <w:right w:val="single" w:sz="4" w:space="0" w:color="FFFFFF" w:themeColor="background2"/>
            </w:tcBorders>
            <w:shd w:val="clear" w:color="auto" w:fill="auto"/>
            <w:vAlign w:val="center"/>
          </w:tcPr>
          <w:p w14:paraId="556CE53B" w14:textId="410D1782" w:rsidR="00607286" w:rsidRPr="002D010F" w:rsidRDefault="00607286" w:rsidP="00607286">
            <w:pPr>
              <w:spacing w:after="0" w:line="240" w:lineRule="auto"/>
              <w:ind w:left="96"/>
              <w:rPr>
                <w:rFonts w:ascii="Montserrat" w:eastAsia="Calibri" w:hAnsi="Montserrat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META, B</w:t>
            </w:r>
            <w:r w:rsidR="00C06733"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LACK</w:t>
            </w: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/AA</w:t>
            </w:r>
          </w:p>
        </w:tc>
        <w:tc>
          <w:tcPr>
            <w:tcW w:w="4860" w:type="dxa"/>
            <w:tcBorders>
              <w:top w:val="single" w:sz="12" w:space="0" w:color="32A460"/>
              <w:left w:val="single" w:sz="4" w:space="0" w:color="FFFFFF" w:themeColor="background2"/>
              <w:bottom w:val="single" w:sz="12" w:space="0" w:color="32A460"/>
              <w:right w:val="single" w:sz="4" w:space="0" w:color="FFFFFF" w:themeColor="background2"/>
            </w:tcBorders>
            <w:shd w:val="clear" w:color="auto" w:fill="auto"/>
            <w:vAlign w:val="center"/>
          </w:tcPr>
          <w:p w14:paraId="4DA2D8E8" w14:textId="65400B05" w:rsidR="00607286" w:rsidRPr="002D010F" w:rsidRDefault="00607286" w:rsidP="00607286">
            <w:pPr>
              <w:spacing w:after="0" w:line="240" w:lineRule="auto"/>
              <w:ind w:left="95"/>
              <w:rPr>
                <w:rFonts w:ascii="Montserrat" w:eastAsia="Calibri" w:hAnsi="Montserrat" w:cs="Calibri"/>
                <w:bCs/>
                <w:color w:val="8E8E91" w:themeColor="text1" w:themeTint="80"/>
                <w:spacing w:val="10"/>
                <w:sz w:val="20"/>
                <w:szCs w:val="2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META, LGBTQIA2S+</w:t>
            </w:r>
          </w:p>
        </w:tc>
      </w:tr>
      <w:tr w:rsidR="00607286" w:rsidRPr="002D010F" w14:paraId="2183E785" w14:textId="77777777" w:rsidTr="1D7E78E0">
        <w:trPr>
          <w:trHeight w:val="3285"/>
        </w:trPr>
        <w:tc>
          <w:tcPr>
            <w:tcW w:w="5220" w:type="dxa"/>
            <w:tcBorders>
              <w:top w:val="single" w:sz="12" w:space="0" w:color="32A460"/>
              <w:left w:val="single" w:sz="4" w:space="0" w:color="FFFFFF" w:themeColor="background2"/>
              <w:bottom w:val="single" w:sz="8" w:space="0" w:color="FFFFFF" w:themeColor="background2"/>
              <w:right w:val="single" w:sz="4" w:space="0" w:color="BFBFBF" w:themeColor="background2" w:themeShade="BF"/>
            </w:tcBorders>
            <w:shd w:val="clear" w:color="auto" w:fill="FFFFFF" w:themeFill="background2"/>
          </w:tcPr>
          <w:p w14:paraId="64F39B47" w14:textId="77777777" w:rsidR="00607286" w:rsidRPr="00623727" w:rsidRDefault="00607286" w:rsidP="00607286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TEXT (80 characters preferred):</w:t>
            </w:r>
          </w:p>
          <w:p w14:paraId="31C3EAF4" w14:textId="7EE3466C" w:rsidR="00607286" w:rsidRPr="00B313B8" w:rsidRDefault="1D7E78E0" w:rsidP="00B313B8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r w:rsidRPr="1D7E78E0">
              <w:rPr>
                <w:rFonts w:ascii="Montserrat" w:hAnsi="Montserrat"/>
                <w:color w:val="222222"/>
              </w:rPr>
              <w:t>When you feel alone, you can count on 988. Text, chat, or call 988 to connect with a trained counselor.</w:t>
            </w:r>
          </w:p>
          <w:p w14:paraId="2995EAFB" w14:textId="77777777" w:rsidR="00387DD2" w:rsidRDefault="00387DD2" w:rsidP="00607286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14:paraId="44196DFA" w14:textId="41A9C922" w:rsidR="00607286" w:rsidRPr="00623727" w:rsidRDefault="00607286" w:rsidP="00607286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HEADLINE (27 characters):</w:t>
            </w:r>
          </w:p>
          <w:p w14:paraId="28A79777" w14:textId="77777777" w:rsidR="00607286" w:rsidRDefault="1D7E78E0" w:rsidP="00D3119C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commentRangeStart w:id="1"/>
            <w:r w:rsidRPr="1D7E78E0">
              <w:rPr>
                <w:rFonts w:ascii="Montserrat" w:hAnsi="Montserrat"/>
                <w:color w:val="222223" w:themeColor="text1"/>
              </w:rPr>
              <w:t>988 is here for you 24/7/365</w:t>
            </w:r>
            <w:commentRangeEnd w:id="1"/>
            <w:r w:rsidR="33F0E20C">
              <w:rPr>
                <w:rStyle w:val="CommentReference"/>
              </w:rPr>
              <w:commentReference w:id="1"/>
            </w:r>
          </w:p>
          <w:p w14:paraId="7D5B8AB6" w14:textId="690992B6" w:rsidR="00AA5E63" w:rsidRDefault="00AA5E63" w:rsidP="00D3119C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META VIDEOS – BLACK/AA</w:t>
            </w:r>
            <w:r w:rsidR="005258EE"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 xml:space="preserve"> (links to files below)</w:t>
            </w:r>
          </w:p>
          <w:p w14:paraId="0CDCCAC6" w14:textId="387ED5B5" w:rsidR="00AA5E63" w:rsidRDefault="005258EE" w:rsidP="00D3119C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hyperlink r:id="rId15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Stories – 6 second version</w:t>
              </w:r>
            </w:hyperlink>
          </w:p>
          <w:p w14:paraId="143AB3DB" w14:textId="2BC2EAC8" w:rsidR="00AA5E63" w:rsidRDefault="005258EE" w:rsidP="00D3119C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hyperlink r:id="rId16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Stories – 15 second version</w:t>
              </w:r>
            </w:hyperlink>
          </w:p>
          <w:p w14:paraId="32417B1A" w14:textId="353A9293" w:rsidR="00AA5E63" w:rsidRDefault="005258EE" w:rsidP="00D3119C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hyperlink r:id="rId17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Reels – 6 second version</w:t>
              </w:r>
            </w:hyperlink>
          </w:p>
          <w:p w14:paraId="3AE61B6F" w14:textId="06F64317" w:rsidR="00AA5E63" w:rsidRDefault="005258EE" w:rsidP="00D3119C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hyperlink r:id="rId18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Reels – 15 second ve</w:t>
              </w:r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r</w:t>
              </w:r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sion</w:t>
              </w:r>
            </w:hyperlink>
          </w:p>
          <w:p w14:paraId="73F6A40B" w14:textId="5A207DFD" w:rsidR="00AA5E63" w:rsidRPr="00D3119C" w:rsidRDefault="00AA5E63" w:rsidP="00D3119C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</w:p>
        </w:tc>
        <w:tc>
          <w:tcPr>
            <w:tcW w:w="4860" w:type="dxa"/>
            <w:tcBorders>
              <w:top w:val="single" w:sz="12" w:space="0" w:color="32A460"/>
              <w:left w:val="single" w:sz="4" w:space="0" w:color="BFBFBF" w:themeColor="background2" w:themeShade="BF"/>
              <w:bottom w:val="single" w:sz="8" w:space="0" w:color="FFFFFF" w:themeColor="background2"/>
              <w:right w:val="single" w:sz="4" w:space="0" w:color="FFFFFF" w:themeColor="background2"/>
            </w:tcBorders>
          </w:tcPr>
          <w:p w14:paraId="047FF4DA" w14:textId="77777777" w:rsidR="00607286" w:rsidRPr="00623727" w:rsidRDefault="00607286" w:rsidP="00607286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PRIMARY TEXT (125 characters):</w:t>
            </w:r>
          </w:p>
          <w:p w14:paraId="434A057B" w14:textId="02FB06BF" w:rsidR="00607286" w:rsidRPr="00623727" w:rsidRDefault="1D7E78E0" w:rsidP="00B313B8">
            <w:pPr>
              <w:spacing w:before="240" w:line="240" w:lineRule="auto"/>
              <w:ind w:left="95"/>
              <w:rPr>
                <w:rFonts w:ascii="Montserrat" w:hAnsi="Montserrat"/>
                <w:b/>
                <w:bCs/>
                <w:color w:val="222223" w:themeColor="text1"/>
              </w:rPr>
            </w:pPr>
            <w:r w:rsidRPr="1D7E78E0">
              <w:rPr>
                <w:rFonts w:ascii="Montserrat" w:hAnsi="Montserrat"/>
                <w:color w:val="222222"/>
              </w:rPr>
              <w:t>When you need support, you can count on 988. Text, chat, or call 988 to connect with a trained counselor.</w:t>
            </w:r>
          </w:p>
          <w:p w14:paraId="5FCC632B" w14:textId="77777777" w:rsidR="00387DD2" w:rsidRDefault="00387DD2" w:rsidP="00035BF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</w:p>
          <w:p w14:paraId="104ECEDD" w14:textId="7764598D" w:rsidR="00035BF7" w:rsidRPr="00623727" w:rsidRDefault="00035BF7" w:rsidP="00035BF7">
            <w:pPr>
              <w:spacing w:before="240" w:line="240" w:lineRule="auto"/>
              <w:ind w:left="96"/>
              <w:rPr>
                <w:rFonts w:ascii="Montserrat" w:hAnsi="Montserrat"/>
                <w:b/>
                <w:bCs/>
                <w:color w:val="222223" w:themeColor="text1"/>
              </w:rPr>
            </w:pPr>
            <w:r w:rsidRPr="00623727">
              <w:rPr>
                <w:rFonts w:ascii="Montserrat" w:hAnsi="Montserrat"/>
                <w:b/>
                <w:bCs/>
                <w:color w:val="222223" w:themeColor="text1"/>
              </w:rPr>
              <w:t>HEADLINE (27 characters):</w:t>
            </w:r>
          </w:p>
          <w:p w14:paraId="051FDEDD" w14:textId="77777777" w:rsidR="00607286" w:rsidRDefault="1D7E78E0" w:rsidP="2D1DE8F8">
            <w:pPr>
              <w:spacing w:before="240" w:line="240" w:lineRule="auto"/>
              <w:ind w:left="95"/>
              <w:rPr>
                <w:rFonts w:ascii="Montserrat" w:hAnsi="Montserrat"/>
                <w:color w:val="222223" w:themeColor="text1"/>
              </w:rPr>
            </w:pPr>
            <w:r w:rsidRPr="1D7E78E0">
              <w:rPr>
                <w:rFonts w:ascii="Montserrat" w:hAnsi="Montserrat"/>
                <w:color w:val="222223" w:themeColor="text1"/>
              </w:rPr>
              <w:t>988 is here for you 24/7/365</w:t>
            </w:r>
          </w:p>
          <w:p w14:paraId="113E73AD" w14:textId="3DEA9903" w:rsidR="00AA5E63" w:rsidRDefault="00AA5E63" w:rsidP="00AA5E63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 xml:space="preserve">META VIDEOS </w:t>
            </w:r>
            <w:r w:rsidR="005258EE"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>–</w:t>
            </w:r>
            <w:r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 xml:space="preserve"> LGBTQIA</w:t>
            </w:r>
            <w:r w:rsidR="005258EE"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  <w:t xml:space="preserve"> (links to files below)</w:t>
            </w:r>
          </w:p>
          <w:p w14:paraId="7116B809" w14:textId="772F8C32" w:rsidR="00AA5E63" w:rsidRDefault="005258EE" w:rsidP="00AA5E63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hyperlink r:id="rId19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Stories – 6 second version</w:t>
              </w:r>
            </w:hyperlink>
          </w:p>
          <w:p w14:paraId="0F9F1DEB" w14:textId="08327002" w:rsidR="00AA5E63" w:rsidRDefault="005258EE" w:rsidP="00AA5E63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hyperlink r:id="rId20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Stories – 15 second version</w:t>
              </w:r>
            </w:hyperlink>
          </w:p>
          <w:p w14:paraId="664B8262" w14:textId="7339EBC9" w:rsidR="00AA5E63" w:rsidRDefault="005258EE" w:rsidP="00AA5E63">
            <w:pPr>
              <w:spacing w:before="240" w:line="240" w:lineRule="auto"/>
              <w:ind w:left="96"/>
              <w:rPr>
                <w:rFonts w:ascii="Montserrat" w:eastAsia="Calibri" w:hAnsi="Montserrat" w:cs="Calibri"/>
                <w:b/>
                <w:color w:val="32A460"/>
                <w:spacing w:val="10"/>
                <w:sz w:val="20"/>
                <w:szCs w:val="20"/>
              </w:rPr>
            </w:pPr>
            <w:hyperlink r:id="rId21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Reels – 6 second version</w:t>
              </w:r>
            </w:hyperlink>
          </w:p>
          <w:p w14:paraId="79D5C469" w14:textId="2F4A38B9" w:rsidR="00AA5E63" w:rsidRDefault="005258EE" w:rsidP="00AA5E63">
            <w:pPr>
              <w:spacing w:before="240" w:line="240" w:lineRule="auto"/>
              <w:ind w:left="96"/>
              <w:rPr>
                <w:rFonts w:ascii="Montserrat" w:hAnsi="Montserrat"/>
                <w:color w:val="222223" w:themeColor="text1"/>
              </w:rPr>
            </w:pPr>
            <w:hyperlink r:id="rId22" w:history="1">
              <w:r w:rsidR="00AA5E63" w:rsidRPr="005258EE">
                <w:rPr>
                  <w:rStyle w:val="Hyperlink"/>
                  <w:rFonts w:ascii="Montserrat" w:eastAsia="Calibri" w:hAnsi="Montserrat" w:cs="Calibri"/>
                  <w:b/>
                  <w:spacing w:val="10"/>
                  <w:sz w:val="20"/>
                  <w:szCs w:val="20"/>
                </w:rPr>
                <w:t>Reels – 15 second version</w:t>
              </w:r>
            </w:hyperlink>
          </w:p>
          <w:p w14:paraId="66AD4D85" w14:textId="4F2F9FEA" w:rsidR="00AA5E63" w:rsidRPr="00623727" w:rsidRDefault="00AA5E63" w:rsidP="00AA5E63">
            <w:pPr>
              <w:spacing w:before="240" w:line="240" w:lineRule="auto"/>
              <w:rPr>
                <w:rFonts w:ascii="Montserrat" w:hAnsi="Montserrat"/>
                <w:color w:val="222223" w:themeColor="text1"/>
                <w:sz w:val="20"/>
                <w:szCs w:val="20"/>
              </w:rPr>
            </w:pPr>
          </w:p>
        </w:tc>
      </w:tr>
    </w:tbl>
    <w:p w14:paraId="2269B887" w14:textId="77777777" w:rsidR="009A779E" w:rsidRDefault="009A779E" w:rsidP="007E05C7">
      <w:pPr>
        <w:rPr>
          <w:rFonts w:ascii="Montserrat" w:hAnsi="Montserrat"/>
          <w:bCs/>
          <w:color w:val="B3D8F3" w:themeColor="accent5"/>
          <w:sz w:val="20"/>
          <w:szCs w:val="20"/>
        </w:rPr>
      </w:pPr>
    </w:p>
    <w:p w14:paraId="5E174E5B" w14:textId="77777777" w:rsidR="0082150E" w:rsidRPr="00387DD2" w:rsidRDefault="0082150E" w:rsidP="0041756C">
      <w:pPr>
        <w:spacing w:after="0"/>
        <w:rPr>
          <w:rFonts w:ascii="Montserrat" w:hAnsi="Montserrat"/>
          <w:b/>
          <w:bCs/>
          <w:color w:val="252B69"/>
        </w:rPr>
      </w:pPr>
    </w:p>
    <w:p w14:paraId="59E75031" w14:textId="77777777" w:rsidR="00237C0A" w:rsidRDefault="00237C0A" w:rsidP="00977F5C">
      <w:pPr>
        <w:spacing w:after="0"/>
        <w:rPr>
          <w:rFonts w:ascii="Montserrat" w:hAnsi="Montserrat"/>
          <w:b/>
          <w:bCs/>
          <w:color w:val="252B69"/>
          <w:sz w:val="40"/>
          <w:szCs w:val="40"/>
        </w:rPr>
      </w:pPr>
    </w:p>
    <w:sectPr w:rsidR="00237C0A" w:rsidSect="0082150E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720" w:right="720" w:bottom="806" w:left="72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Wyatt Curtiss" w:date="2025-02-24T09:20:00Z" w:initials="WC">
    <w:p w14:paraId="340C2C8C" w14:textId="4F59D901" w:rsidR="1D7E78E0" w:rsidRDefault="1D7E78E0">
      <w:pPr>
        <w:pStyle w:val="CommentText"/>
      </w:pPr>
      <w:r>
        <w:t>Note for digital team: this headline is 28 characters, which I think will be ok, but if it's causing display issues, please swap for "988 is here 24/7/365"</w:t>
      </w:r>
      <w:r>
        <w:rPr>
          <w:rStyle w:val="CommentReference"/>
        </w:rPr>
        <w:annotationRef/>
      </w:r>
    </w:p>
  </w:comment>
  <w:comment w:id="1" w:author="Wyatt Curtiss" w:date="2025-02-24T09:21:00Z" w:initials="WC">
    <w:p w14:paraId="47114A13" w14:textId="30EF74A9" w:rsidR="1D7E78E0" w:rsidRDefault="1D7E78E0">
      <w:pPr>
        <w:pStyle w:val="CommentText"/>
      </w:pPr>
      <w:r>
        <w:t>Same note as above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40C2C8C" w15:done="0"/>
  <w15:commentEx w15:paraId="47114A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ABFE621" w16cex:dateUtc="2025-02-24T17:20:00Z"/>
  <w16cex:commentExtensible w16cex:durableId="446E97C2" w16cex:dateUtc="2025-02-24T17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40C2C8C" w16cid:durableId="1ABFE621"/>
  <w16cid:commentId w16cid:paraId="47114A13" w16cid:durableId="446E97C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8BD02" w14:textId="77777777" w:rsidR="00CC1C6E" w:rsidRDefault="00CC1C6E" w:rsidP="00A7357E">
      <w:pPr>
        <w:spacing w:after="0" w:line="240" w:lineRule="auto"/>
      </w:pPr>
      <w:r>
        <w:separator/>
      </w:r>
    </w:p>
  </w:endnote>
  <w:endnote w:type="continuationSeparator" w:id="0">
    <w:p w14:paraId="097CA8AA" w14:textId="77777777" w:rsidR="00CC1C6E" w:rsidRDefault="00CC1C6E" w:rsidP="00A7357E">
      <w:pPr>
        <w:spacing w:after="0" w:line="240" w:lineRule="auto"/>
      </w:pPr>
      <w:r>
        <w:continuationSeparator/>
      </w:r>
    </w:p>
  </w:endnote>
  <w:endnote w:type="continuationNotice" w:id="1">
    <w:p w14:paraId="770E1F02" w14:textId="77777777" w:rsidR="00CC1C6E" w:rsidRDefault="00CC1C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32E46A-448E-5849-A714-9D810763AAC7}"/>
    <w:embedBold r:id="rId2" w:fontKey="{A5E2AC40-15ED-F742-871C-DE5CCB7F0CD3}"/>
    <w:embedItalic r:id="rId3" w:fontKey="{05961D28-DFC4-9F4E-868F-8A24F01A6A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B64E27B-5569-DD4F-A023-79D0366FE77C}"/>
    <w:embedBold r:id="rId5" w:fontKey="{1665230A-A606-164D-982C-CE1E0EEC891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237ABD0-64D5-5D4B-9F9E-64BB2FAC5D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C6652B6-7F55-3945-B03D-61842866CC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DF0EAADF-AFAB-9D47-9187-E47DFCB13FA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9" w:fontKey="{8C60644D-1E65-F64C-9AE7-212149A64D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2D8DE45-3BEF-5048-9BA2-F15F7AF3A0B4}"/>
  </w:font>
  <w:font w:name="Montserrat Regular">
    <w:altName w:val="Montserrat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 SemiBold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14" w:fontKey="{2A64CA17-CFB1-504D-A4D7-BD6BC92C37E7}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  <w:embedRegular r:id="rId15" w:fontKey="{90E94A1C-C765-7B4A-9F8F-961095B0D706}"/>
    <w:embedBold r:id="rId16" w:fontKey="{D0826E3A-AD15-6640-BEF8-E0C4B220ACEE}"/>
  </w:font>
  <w:font w:name="Montserrat ExtraBold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17" w:fontKey="{255ECE79-52FB-9E42-B584-52BC9C348C9C}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Bold">
    <w:altName w:val="Montserrat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14:paraId="079AFE9C" w14:textId="77777777" w:rsidTr="7FCD550C">
      <w:trPr>
        <w:trHeight w:val="300"/>
      </w:trPr>
      <w:tc>
        <w:tcPr>
          <w:tcW w:w="3600" w:type="dxa"/>
        </w:tcPr>
        <w:p w14:paraId="29979D1A" w14:textId="5B29DBEA" w:rsidR="7FCD550C" w:rsidRDefault="7FCD550C" w:rsidP="7FCD550C">
          <w:pPr>
            <w:pStyle w:val="Header"/>
            <w:ind w:left="-115"/>
          </w:pPr>
        </w:p>
      </w:tc>
      <w:tc>
        <w:tcPr>
          <w:tcW w:w="3600" w:type="dxa"/>
        </w:tcPr>
        <w:p w14:paraId="71CCB4F1" w14:textId="154F946E" w:rsidR="7FCD550C" w:rsidRDefault="7FCD550C" w:rsidP="7FCD550C">
          <w:pPr>
            <w:pStyle w:val="Header"/>
            <w:jc w:val="center"/>
          </w:pPr>
        </w:p>
      </w:tc>
      <w:tc>
        <w:tcPr>
          <w:tcW w:w="3600" w:type="dxa"/>
        </w:tcPr>
        <w:p w14:paraId="72498DAB" w14:textId="5E1A483C" w:rsidR="7FCD550C" w:rsidRDefault="7FCD550C" w:rsidP="7FCD550C">
          <w:pPr>
            <w:pStyle w:val="Header"/>
            <w:ind w:right="-115"/>
            <w:jc w:val="right"/>
          </w:pPr>
        </w:p>
      </w:tc>
    </w:tr>
  </w:tbl>
  <w:p w14:paraId="1E54D885" w14:textId="1544A613" w:rsidR="7FCD550C" w:rsidRDefault="7FCD550C" w:rsidP="7FCD55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7FCD550C" w14:paraId="18264538" w14:textId="77777777" w:rsidTr="7FCD550C">
      <w:trPr>
        <w:trHeight w:val="300"/>
      </w:trPr>
      <w:tc>
        <w:tcPr>
          <w:tcW w:w="3600" w:type="dxa"/>
        </w:tcPr>
        <w:p w14:paraId="4DE7D969" w14:textId="52929A0F" w:rsidR="7FCD550C" w:rsidRDefault="7FCD550C" w:rsidP="7FCD550C">
          <w:pPr>
            <w:pStyle w:val="Header"/>
            <w:ind w:left="-115"/>
          </w:pPr>
        </w:p>
      </w:tc>
      <w:tc>
        <w:tcPr>
          <w:tcW w:w="3600" w:type="dxa"/>
        </w:tcPr>
        <w:p w14:paraId="526C57B5" w14:textId="657359DA" w:rsidR="7FCD550C" w:rsidRDefault="7FCD550C" w:rsidP="7FCD550C">
          <w:pPr>
            <w:pStyle w:val="Header"/>
            <w:jc w:val="center"/>
          </w:pPr>
        </w:p>
      </w:tc>
      <w:tc>
        <w:tcPr>
          <w:tcW w:w="3600" w:type="dxa"/>
        </w:tcPr>
        <w:p w14:paraId="45A12502" w14:textId="6A59041F" w:rsidR="7FCD550C" w:rsidRDefault="7FCD550C" w:rsidP="7FCD550C">
          <w:pPr>
            <w:pStyle w:val="Header"/>
            <w:ind w:right="-115"/>
            <w:jc w:val="right"/>
          </w:pPr>
        </w:p>
      </w:tc>
    </w:tr>
  </w:tbl>
  <w:p w14:paraId="19BEB940" w14:textId="64D3BD5D" w:rsidR="7FCD550C" w:rsidRDefault="7FCD550C" w:rsidP="7FCD55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67FEC" w14:textId="77777777" w:rsidR="00CC1C6E" w:rsidRDefault="00CC1C6E" w:rsidP="00A7357E">
      <w:pPr>
        <w:spacing w:after="0" w:line="240" w:lineRule="auto"/>
      </w:pPr>
      <w:r>
        <w:separator/>
      </w:r>
    </w:p>
  </w:footnote>
  <w:footnote w:type="continuationSeparator" w:id="0">
    <w:p w14:paraId="71E8926D" w14:textId="77777777" w:rsidR="00CC1C6E" w:rsidRDefault="00CC1C6E" w:rsidP="00A7357E">
      <w:pPr>
        <w:spacing w:after="0" w:line="240" w:lineRule="auto"/>
      </w:pPr>
      <w:r>
        <w:continuationSeparator/>
      </w:r>
    </w:p>
  </w:footnote>
  <w:footnote w:type="continuationNotice" w:id="1">
    <w:p w14:paraId="607A115B" w14:textId="77777777" w:rsidR="00CC1C6E" w:rsidRDefault="00CC1C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3DE7A" w14:textId="79C60568" w:rsidR="00A547B5" w:rsidRPr="00342E06" w:rsidRDefault="00A547B5" w:rsidP="0082150E">
    <w:pPr>
      <w:tabs>
        <w:tab w:val="left" w:pos="660"/>
        <w:tab w:val="left" w:pos="2880"/>
      </w:tabs>
      <w:spacing w:line="240" w:lineRule="auto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2F19" w14:textId="7B216EAA" w:rsidR="0082150E" w:rsidRPr="0082150E" w:rsidRDefault="0082150E" w:rsidP="0082150E">
    <w:pPr>
      <w:tabs>
        <w:tab w:val="left" w:pos="660"/>
        <w:tab w:val="left" w:pos="2880"/>
      </w:tabs>
      <w:spacing w:line="240" w:lineRule="auto"/>
      <w:jc w:val="center"/>
      <w:rPr>
        <w:rFonts w:ascii="Montserrat ExtraBold" w:hAnsi="Montserrat ExtraBold" w:cs="Times New Roman (Body CS)"/>
        <w:b/>
        <w:bCs/>
        <w:color w:val="B3D8F3" w:themeColor="accent5"/>
        <w:spacing w:val="-20"/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8B8F3FC" wp14:editId="10C6E84F">
          <wp:simplePos x="0" y="0"/>
          <wp:positionH relativeFrom="column">
            <wp:posOffset>215900</wp:posOffset>
          </wp:positionH>
          <wp:positionV relativeFrom="paragraph">
            <wp:posOffset>-177800</wp:posOffset>
          </wp:positionV>
          <wp:extent cx="990600" cy="990600"/>
          <wp:effectExtent l="0" t="0" r="0" b="0"/>
          <wp:wrapSquare wrapText="bothSides"/>
          <wp:docPr id="626864405" name="Picture 626864405" descr="A logo with a sound wav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864405" name="Picture 626864405" descr="A logo with a sound wav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color w:val="252B69"/>
        <w:sz w:val="96"/>
        <w:szCs w:val="180"/>
      </w:rPr>
      <w:t xml:space="preserve">     </w:t>
    </w:r>
    <w:r w:rsidR="00190AE7">
      <w:rPr>
        <w:rFonts w:ascii="Montserrat" w:hAnsi="Montserrat"/>
        <w:b/>
        <w:color w:val="252B69"/>
        <w:sz w:val="96"/>
        <w:szCs w:val="180"/>
      </w:rPr>
      <w:t xml:space="preserve"> social </w:t>
    </w:r>
    <w:r w:rsidRPr="003E0B16">
      <w:rPr>
        <w:rFonts w:ascii="Montserrat ExtraBold" w:hAnsi="Montserrat ExtraBold" w:cs="Times New Roman (Body CS)"/>
        <w:b/>
        <w:bCs/>
        <w:color w:val="242B69" w:themeColor="text2"/>
        <w:spacing w:val="-20"/>
        <w:sz w:val="96"/>
        <w:szCs w:val="180"/>
      </w:rPr>
      <w:t>ad copy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D31A0"/>
    <w:multiLevelType w:val="hybridMultilevel"/>
    <w:tmpl w:val="879CDFAC"/>
    <w:lvl w:ilvl="0" w:tplc="E0BC2608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9B8"/>
    <w:multiLevelType w:val="hybridMultilevel"/>
    <w:tmpl w:val="068C65D0"/>
    <w:lvl w:ilvl="0" w:tplc="135C387A">
      <w:numFmt w:val="bullet"/>
      <w:lvlText w:val="-"/>
      <w:lvlJc w:val="left"/>
      <w:pPr>
        <w:ind w:left="1080" w:hanging="72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23245"/>
    <w:multiLevelType w:val="hybridMultilevel"/>
    <w:tmpl w:val="CEF06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C63ED"/>
    <w:multiLevelType w:val="hybridMultilevel"/>
    <w:tmpl w:val="68E81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7BF2"/>
    <w:multiLevelType w:val="hybridMultilevel"/>
    <w:tmpl w:val="72FC9848"/>
    <w:lvl w:ilvl="0" w:tplc="74C07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C3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E4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0A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4F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A6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82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A5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0A9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C333C8"/>
    <w:multiLevelType w:val="hybridMultilevel"/>
    <w:tmpl w:val="97A070DA"/>
    <w:lvl w:ilvl="0" w:tplc="135C387A">
      <w:numFmt w:val="bullet"/>
      <w:lvlText w:val="-"/>
      <w:lvlJc w:val="left"/>
      <w:pPr>
        <w:ind w:left="1080" w:hanging="72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E494B"/>
    <w:multiLevelType w:val="hybridMultilevel"/>
    <w:tmpl w:val="0DE6A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C28D2"/>
    <w:multiLevelType w:val="hybridMultilevel"/>
    <w:tmpl w:val="5178E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E76A9"/>
    <w:multiLevelType w:val="hybridMultilevel"/>
    <w:tmpl w:val="07743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14AC7"/>
    <w:multiLevelType w:val="hybridMultilevel"/>
    <w:tmpl w:val="FFCE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87108"/>
    <w:multiLevelType w:val="hybridMultilevel"/>
    <w:tmpl w:val="0C72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F57DA"/>
    <w:multiLevelType w:val="hybridMultilevel"/>
    <w:tmpl w:val="0CB2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96493"/>
    <w:multiLevelType w:val="hybridMultilevel"/>
    <w:tmpl w:val="320C7940"/>
    <w:lvl w:ilvl="0" w:tplc="EE9A1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80D0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4C4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8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B8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63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906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49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01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A82ED7"/>
    <w:multiLevelType w:val="hybridMultilevel"/>
    <w:tmpl w:val="AFC24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F20EDB"/>
    <w:multiLevelType w:val="hybridMultilevel"/>
    <w:tmpl w:val="5946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64157"/>
    <w:multiLevelType w:val="hybridMultilevel"/>
    <w:tmpl w:val="CF0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44509"/>
    <w:multiLevelType w:val="hybridMultilevel"/>
    <w:tmpl w:val="5756E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77CE2"/>
    <w:multiLevelType w:val="hybridMultilevel"/>
    <w:tmpl w:val="9B2A1B1E"/>
    <w:lvl w:ilvl="0" w:tplc="99306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8E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AE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45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684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A4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49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6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3346243"/>
    <w:multiLevelType w:val="hybridMultilevel"/>
    <w:tmpl w:val="439AB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87027"/>
    <w:multiLevelType w:val="hybridMultilevel"/>
    <w:tmpl w:val="A16C4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05132"/>
    <w:multiLevelType w:val="hybridMultilevel"/>
    <w:tmpl w:val="758E2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94024"/>
    <w:multiLevelType w:val="hybridMultilevel"/>
    <w:tmpl w:val="D228E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944169">
    <w:abstractNumId w:val="18"/>
  </w:num>
  <w:num w:numId="2" w16cid:durableId="1955361186">
    <w:abstractNumId w:val="20"/>
  </w:num>
  <w:num w:numId="3" w16cid:durableId="1089274426">
    <w:abstractNumId w:val="6"/>
  </w:num>
  <w:num w:numId="4" w16cid:durableId="1916084576">
    <w:abstractNumId w:val="19"/>
  </w:num>
  <w:num w:numId="5" w16cid:durableId="1844972165">
    <w:abstractNumId w:val="15"/>
  </w:num>
  <w:num w:numId="6" w16cid:durableId="507058395">
    <w:abstractNumId w:val="14"/>
  </w:num>
  <w:num w:numId="7" w16cid:durableId="122431022">
    <w:abstractNumId w:val="9"/>
  </w:num>
  <w:num w:numId="8" w16cid:durableId="673924304">
    <w:abstractNumId w:val="13"/>
  </w:num>
  <w:num w:numId="9" w16cid:durableId="1622108956">
    <w:abstractNumId w:val="21"/>
  </w:num>
  <w:num w:numId="10" w16cid:durableId="1318459866">
    <w:abstractNumId w:val="2"/>
  </w:num>
  <w:num w:numId="11" w16cid:durableId="1781216364">
    <w:abstractNumId w:val="12"/>
  </w:num>
  <w:num w:numId="12" w16cid:durableId="576135992">
    <w:abstractNumId w:val="11"/>
  </w:num>
  <w:num w:numId="13" w16cid:durableId="1609695248">
    <w:abstractNumId w:val="3"/>
  </w:num>
  <w:num w:numId="14" w16cid:durableId="1107506725">
    <w:abstractNumId w:val="4"/>
  </w:num>
  <w:num w:numId="15" w16cid:durableId="1809516681">
    <w:abstractNumId w:val="17"/>
  </w:num>
  <w:num w:numId="16" w16cid:durableId="1504205540">
    <w:abstractNumId w:val="7"/>
  </w:num>
  <w:num w:numId="17" w16cid:durableId="564073412">
    <w:abstractNumId w:val="16"/>
  </w:num>
  <w:num w:numId="18" w16cid:durableId="342822278">
    <w:abstractNumId w:val="0"/>
  </w:num>
  <w:num w:numId="19" w16cid:durableId="1792237966">
    <w:abstractNumId w:val="10"/>
  </w:num>
  <w:num w:numId="20" w16cid:durableId="1408726143">
    <w:abstractNumId w:val="1"/>
  </w:num>
  <w:num w:numId="21" w16cid:durableId="1345128822">
    <w:abstractNumId w:val="5"/>
  </w:num>
  <w:num w:numId="22" w16cid:durableId="18177253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C5"/>
    <w:rsid w:val="0000007E"/>
    <w:rsid w:val="00000886"/>
    <w:rsid w:val="000055EB"/>
    <w:rsid w:val="00007061"/>
    <w:rsid w:val="0001044B"/>
    <w:rsid w:val="00014991"/>
    <w:rsid w:val="0001697C"/>
    <w:rsid w:val="000169C1"/>
    <w:rsid w:val="00025907"/>
    <w:rsid w:val="00035BF7"/>
    <w:rsid w:val="00035F13"/>
    <w:rsid w:val="000378E8"/>
    <w:rsid w:val="00046D54"/>
    <w:rsid w:val="0005316B"/>
    <w:rsid w:val="00057636"/>
    <w:rsid w:val="00060F45"/>
    <w:rsid w:val="00063E89"/>
    <w:rsid w:val="0006551D"/>
    <w:rsid w:val="00066630"/>
    <w:rsid w:val="000748CC"/>
    <w:rsid w:val="00084106"/>
    <w:rsid w:val="000902B0"/>
    <w:rsid w:val="000A0848"/>
    <w:rsid w:val="000B5240"/>
    <w:rsid w:val="000C74A2"/>
    <w:rsid w:val="000D5A66"/>
    <w:rsid w:val="000E23A4"/>
    <w:rsid w:val="000E3489"/>
    <w:rsid w:val="000E3B91"/>
    <w:rsid w:val="000F29DF"/>
    <w:rsid w:val="000F4CF6"/>
    <w:rsid w:val="000F65A3"/>
    <w:rsid w:val="0010118B"/>
    <w:rsid w:val="00105B0B"/>
    <w:rsid w:val="001104D6"/>
    <w:rsid w:val="00123C1E"/>
    <w:rsid w:val="00126173"/>
    <w:rsid w:val="001270E1"/>
    <w:rsid w:val="0012772A"/>
    <w:rsid w:val="001311CB"/>
    <w:rsid w:val="00135C89"/>
    <w:rsid w:val="001420DF"/>
    <w:rsid w:val="00144FF4"/>
    <w:rsid w:val="00145020"/>
    <w:rsid w:val="00145162"/>
    <w:rsid w:val="001542F7"/>
    <w:rsid w:val="00161313"/>
    <w:rsid w:val="00163F83"/>
    <w:rsid w:val="0016771A"/>
    <w:rsid w:val="001779DC"/>
    <w:rsid w:val="00190AE7"/>
    <w:rsid w:val="00195B82"/>
    <w:rsid w:val="00197E02"/>
    <w:rsid w:val="001A18C4"/>
    <w:rsid w:val="001A1CE5"/>
    <w:rsid w:val="001A44E9"/>
    <w:rsid w:val="001B6AFA"/>
    <w:rsid w:val="001C6BA4"/>
    <w:rsid w:val="001C7116"/>
    <w:rsid w:val="001D7314"/>
    <w:rsid w:val="001E2DF7"/>
    <w:rsid w:val="00202786"/>
    <w:rsid w:val="00206089"/>
    <w:rsid w:val="00215028"/>
    <w:rsid w:val="00221028"/>
    <w:rsid w:val="00222A63"/>
    <w:rsid w:val="00225ACB"/>
    <w:rsid w:val="00231BE5"/>
    <w:rsid w:val="00233D7E"/>
    <w:rsid w:val="00237C0A"/>
    <w:rsid w:val="00243004"/>
    <w:rsid w:val="002515A2"/>
    <w:rsid w:val="00252AD6"/>
    <w:rsid w:val="0025310B"/>
    <w:rsid w:val="00274742"/>
    <w:rsid w:val="00276C2E"/>
    <w:rsid w:val="00277D42"/>
    <w:rsid w:val="00284C06"/>
    <w:rsid w:val="002959ED"/>
    <w:rsid w:val="002A55A5"/>
    <w:rsid w:val="002B5EBF"/>
    <w:rsid w:val="002C2139"/>
    <w:rsid w:val="002D010F"/>
    <w:rsid w:val="002D6D40"/>
    <w:rsid w:val="002E2ADD"/>
    <w:rsid w:val="002E2D15"/>
    <w:rsid w:val="002E5CE5"/>
    <w:rsid w:val="002F7C9E"/>
    <w:rsid w:val="00301D6E"/>
    <w:rsid w:val="003039FF"/>
    <w:rsid w:val="003067C9"/>
    <w:rsid w:val="00326C79"/>
    <w:rsid w:val="00332508"/>
    <w:rsid w:val="00336BE0"/>
    <w:rsid w:val="00336C2B"/>
    <w:rsid w:val="00342E06"/>
    <w:rsid w:val="0034620D"/>
    <w:rsid w:val="003513B9"/>
    <w:rsid w:val="00355B13"/>
    <w:rsid w:val="00363C3B"/>
    <w:rsid w:val="00376313"/>
    <w:rsid w:val="00387DD2"/>
    <w:rsid w:val="003A2D23"/>
    <w:rsid w:val="003A588A"/>
    <w:rsid w:val="003A7968"/>
    <w:rsid w:val="003B24B0"/>
    <w:rsid w:val="003B7844"/>
    <w:rsid w:val="003C05B9"/>
    <w:rsid w:val="003C0A77"/>
    <w:rsid w:val="003C7021"/>
    <w:rsid w:val="003D5D68"/>
    <w:rsid w:val="003E0B16"/>
    <w:rsid w:val="003E2D20"/>
    <w:rsid w:val="003E2DAB"/>
    <w:rsid w:val="003E3D56"/>
    <w:rsid w:val="003F0FEF"/>
    <w:rsid w:val="003F5FE1"/>
    <w:rsid w:val="00400A39"/>
    <w:rsid w:val="00402DC5"/>
    <w:rsid w:val="00403D24"/>
    <w:rsid w:val="0040450D"/>
    <w:rsid w:val="004120F8"/>
    <w:rsid w:val="0041756C"/>
    <w:rsid w:val="00417671"/>
    <w:rsid w:val="00421B8D"/>
    <w:rsid w:val="00427ED4"/>
    <w:rsid w:val="00430245"/>
    <w:rsid w:val="004318F8"/>
    <w:rsid w:val="00450C65"/>
    <w:rsid w:val="00457415"/>
    <w:rsid w:val="004579DA"/>
    <w:rsid w:val="004752D6"/>
    <w:rsid w:val="00477641"/>
    <w:rsid w:val="004842C1"/>
    <w:rsid w:val="004848C0"/>
    <w:rsid w:val="00487FEE"/>
    <w:rsid w:val="00496479"/>
    <w:rsid w:val="0049685E"/>
    <w:rsid w:val="004A341B"/>
    <w:rsid w:val="004A3F0D"/>
    <w:rsid w:val="004A4ECB"/>
    <w:rsid w:val="004A5492"/>
    <w:rsid w:val="004A72AB"/>
    <w:rsid w:val="004B0A61"/>
    <w:rsid w:val="004C0281"/>
    <w:rsid w:val="004C271E"/>
    <w:rsid w:val="004C696A"/>
    <w:rsid w:val="004D7F20"/>
    <w:rsid w:val="004E3E8B"/>
    <w:rsid w:val="004E7D1F"/>
    <w:rsid w:val="004E7FEE"/>
    <w:rsid w:val="004F06B2"/>
    <w:rsid w:val="004F7E18"/>
    <w:rsid w:val="0050202B"/>
    <w:rsid w:val="005031F8"/>
    <w:rsid w:val="00510A37"/>
    <w:rsid w:val="0051599C"/>
    <w:rsid w:val="005258EE"/>
    <w:rsid w:val="005303CC"/>
    <w:rsid w:val="00534358"/>
    <w:rsid w:val="00534ECB"/>
    <w:rsid w:val="0053658B"/>
    <w:rsid w:val="0054105C"/>
    <w:rsid w:val="00545740"/>
    <w:rsid w:val="00550297"/>
    <w:rsid w:val="005655E4"/>
    <w:rsid w:val="00570FAB"/>
    <w:rsid w:val="005735A5"/>
    <w:rsid w:val="00580CF0"/>
    <w:rsid w:val="00584A0C"/>
    <w:rsid w:val="0059365D"/>
    <w:rsid w:val="00596090"/>
    <w:rsid w:val="0059726A"/>
    <w:rsid w:val="005A1F2B"/>
    <w:rsid w:val="005A63D1"/>
    <w:rsid w:val="005C781C"/>
    <w:rsid w:val="005C7A9F"/>
    <w:rsid w:val="005D35AF"/>
    <w:rsid w:val="005D6082"/>
    <w:rsid w:val="005E16E6"/>
    <w:rsid w:val="005E2324"/>
    <w:rsid w:val="005E35C4"/>
    <w:rsid w:val="005F1E2C"/>
    <w:rsid w:val="005F3095"/>
    <w:rsid w:val="005F4B00"/>
    <w:rsid w:val="00604D43"/>
    <w:rsid w:val="00607286"/>
    <w:rsid w:val="00623727"/>
    <w:rsid w:val="0063007F"/>
    <w:rsid w:val="00631577"/>
    <w:rsid w:val="00643DAA"/>
    <w:rsid w:val="00644899"/>
    <w:rsid w:val="0064574C"/>
    <w:rsid w:val="006537EB"/>
    <w:rsid w:val="00660C5B"/>
    <w:rsid w:val="0066536F"/>
    <w:rsid w:val="0066764E"/>
    <w:rsid w:val="00683039"/>
    <w:rsid w:val="00690DC3"/>
    <w:rsid w:val="00691A90"/>
    <w:rsid w:val="0069218D"/>
    <w:rsid w:val="006A445D"/>
    <w:rsid w:val="006B4D4E"/>
    <w:rsid w:val="006B6477"/>
    <w:rsid w:val="006C4359"/>
    <w:rsid w:val="006E50A1"/>
    <w:rsid w:val="0070213D"/>
    <w:rsid w:val="00712302"/>
    <w:rsid w:val="00720980"/>
    <w:rsid w:val="007245C9"/>
    <w:rsid w:val="00727CEB"/>
    <w:rsid w:val="0073001C"/>
    <w:rsid w:val="007316E2"/>
    <w:rsid w:val="00732267"/>
    <w:rsid w:val="00735717"/>
    <w:rsid w:val="00737FAB"/>
    <w:rsid w:val="007515A2"/>
    <w:rsid w:val="007519EB"/>
    <w:rsid w:val="007607E7"/>
    <w:rsid w:val="007660E2"/>
    <w:rsid w:val="00782465"/>
    <w:rsid w:val="00785330"/>
    <w:rsid w:val="00785FDD"/>
    <w:rsid w:val="0078729F"/>
    <w:rsid w:val="00790D57"/>
    <w:rsid w:val="007C231B"/>
    <w:rsid w:val="007C4188"/>
    <w:rsid w:val="007D3CB4"/>
    <w:rsid w:val="007E05C7"/>
    <w:rsid w:val="007F0FB6"/>
    <w:rsid w:val="007F40DB"/>
    <w:rsid w:val="007F57A6"/>
    <w:rsid w:val="0080377B"/>
    <w:rsid w:val="00806425"/>
    <w:rsid w:val="0082150E"/>
    <w:rsid w:val="00825537"/>
    <w:rsid w:val="00832B80"/>
    <w:rsid w:val="008341DE"/>
    <w:rsid w:val="008432D0"/>
    <w:rsid w:val="00844DD4"/>
    <w:rsid w:val="008466C1"/>
    <w:rsid w:val="008551A6"/>
    <w:rsid w:val="00866DCC"/>
    <w:rsid w:val="00875135"/>
    <w:rsid w:val="008839DB"/>
    <w:rsid w:val="00887613"/>
    <w:rsid w:val="00895519"/>
    <w:rsid w:val="008A3C49"/>
    <w:rsid w:val="008A3C92"/>
    <w:rsid w:val="008A590A"/>
    <w:rsid w:val="008A616E"/>
    <w:rsid w:val="008B1D22"/>
    <w:rsid w:val="008B2ECB"/>
    <w:rsid w:val="008C5E84"/>
    <w:rsid w:val="008C652D"/>
    <w:rsid w:val="008C6E29"/>
    <w:rsid w:val="008D51B1"/>
    <w:rsid w:val="008D6DDB"/>
    <w:rsid w:val="008E1035"/>
    <w:rsid w:val="008E46D4"/>
    <w:rsid w:val="008E5BB9"/>
    <w:rsid w:val="008F302A"/>
    <w:rsid w:val="008F3A80"/>
    <w:rsid w:val="008F7695"/>
    <w:rsid w:val="00920D60"/>
    <w:rsid w:val="0093196C"/>
    <w:rsid w:val="00932883"/>
    <w:rsid w:val="00934180"/>
    <w:rsid w:val="0093427D"/>
    <w:rsid w:val="009367F6"/>
    <w:rsid w:val="00943E11"/>
    <w:rsid w:val="00947AA3"/>
    <w:rsid w:val="009501F7"/>
    <w:rsid w:val="009545F3"/>
    <w:rsid w:val="00954BEC"/>
    <w:rsid w:val="00961F09"/>
    <w:rsid w:val="00977F5C"/>
    <w:rsid w:val="009830CF"/>
    <w:rsid w:val="009A4432"/>
    <w:rsid w:val="009A779E"/>
    <w:rsid w:val="009B118B"/>
    <w:rsid w:val="009B1BA2"/>
    <w:rsid w:val="009B2E68"/>
    <w:rsid w:val="009B4752"/>
    <w:rsid w:val="009B5472"/>
    <w:rsid w:val="009C31E4"/>
    <w:rsid w:val="009C3372"/>
    <w:rsid w:val="009D0A36"/>
    <w:rsid w:val="009D2DE1"/>
    <w:rsid w:val="009D5478"/>
    <w:rsid w:val="009D6274"/>
    <w:rsid w:val="009D6C84"/>
    <w:rsid w:val="009E66BB"/>
    <w:rsid w:val="009F09A1"/>
    <w:rsid w:val="009F3800"/>
    <w:rsid w:val="00A14E0D"/>
    <w:rsid w:val="00A16469"/>
    <w:rsid w:val="00A1676D"/>
    <w:rsid w:val="00A16A4E"/>
    <w:rsid w:val="00A20E61"/>
    <w:rsid w:val="00A22444"/>
    <w:rsid w:val="00A25947"/>
    <w:rsid w:val="00A36680"/>
    <w:rsid w:val="00A44B50"/>
    <w:rsid w:val="00A44CC9"/>
    <w:rsid w:val="00A47388"/>
    <w:rsid w:val="00A50A26"/>
    <w:rsid w:val="00A547B5"/>
    <w:rsid w:val="00A6656A"/>
    <w:rsid w:val="00A7357E"/>
    <w:rsid w:val="00A746D2"/>
    <w:rsid w:val="00A7788E"/>
    <w:rsid w:val="00A861BB"/>
    <w:rsid w:val="00A9016F"/>
    <w:rsid w:val="00A91116"/>
    <w:rsid w:val="00A92D9E"/>
    <w:rsid w:val="00AA393D"/>
    <w:rsid w:val="00AA5E63"/>
    <w:rsid w:val="00AB42DC"/>
    <w:rsid w:val="00AB555B"/>
    <w:rsid w:val="00AC636B"/>
    <w:rsid w:val="00AC7DED"/>
    <w:rsid w:val="00AD2A70"/>
    <w:rsid w:val="00AD4674"/>
    <w:rsid w:val="00AE639B"/>
    <w:rsid w:val="00AF0B8A"/>
    <w:rsid w:val="00AF210F"/>
    <w:rsid w:val="00B01805"/>
    <w:rsid w:val="00B01CC2"/>
    <w:rsid w:val="00B23A98"/>
    <w:rsid w:val="00B313B8"/>
    <w:rsid w:val="00B4128A"/>
    <w:rsid w:val="00B53FD5"/>
    <w:rsid w:val="00B653A2"/>
    <w:rsid w:val="00B8020D"/>
    <w:rsid w:val="00B812DD"/>
    <w:rsid w:val="00B81D4A"/>
    <w:rsid w:val="00B8313A"/>
    <w:rsid w:val="00B83F43"/>
    <w:rsid w:val="00B85BA2"/>
    <w:rsid w:val="00B87135"/>
    <w:rsid w:val="00B919D7"/>
    <w:rsid w:val="00B94E64"/>
    <w:rsid w:val="00BB15B3"/>
    <w:rsid w:val="00BB7E0B"/>
    <w:rsid w:val="00BE05A0"/>
    <w:rsid w:val="00C00E98"/>
    <w:rsid w:val="00C03076"/>
    <w:rsid w:val="00C06733"/>
    <w:rsid w:val="00C11918"/>
    <w:rsid w:val="00C15BDC"/>
    <w:rsid w:val="00C26F0A"/>
    <w:rsid w:val="00C31D2E"/>
    <w:rsid w:val="00C320E8"/>
    <w:rsid w:val="00C372D2"/>
    <w:rsid w:val="00C82CB4"/>
    <w:rsid w:val="00C92182"/>
    <w:rsid w:val="00C95455"/>
    <w:rsid w:val="00CA608F"/>
    <w:rsid w:val="00CB309E"/>
    <w:rsid w:val="00CC1C6E"/>
    <w:rsid w:val="00CC2F8C"/>
    <w:rsid w:val="00CC612E"/>
    <w:rsid w:val="00CC651E"/>
    <w:rsid w:val="00CC6B0F"/>
    <w:rsid w:val="00CD096D"/>
    <w:rsid w:val="00CD3CFA"/>
    <w:rsid w:val="00CF7FDC"/>
    <w:rsid w:val="00D0271C"/>
    <w:rsid w:val="00D0351E"/>
    <w:rsid w:val="00D03AD3"/>
    <w:rsid w:val="00D1374B"/>
    <w:rsid w:val="00D15A75"/>
    <w:rsid w:val="00D24385"/>
    <w:rsid w:val="00D3119C"/>
    <w:rsid w:val="00D34226"/>
    <w:rsid w:val="00D37B8F"/>
    <w:rsid w:val="00D61CFF"/>
    <w:rsid w:val="00D706F2"/>
    <w:rsid w:val="00D73398"/>
    <w:rsid w:val="00D83D66"/>
    <w:rsid w:val="00D975D8"/>
    <w:rsid w:val="00DB029C"/>
    <w:rsid w:val="00DB445B"/>
    <w:rsid w:val="00DB6D93"/>
    <w:rsid w:val="00DB7D8B"/>
    <w:rsid w:val="00DC161A"/>
    <w:rsid w:val="00DC4763"/>
    <w:rsid w:val="00DC67CE"/>
    <w:rsid w:val="00DC72DC"/>
    <w:rsid w:val="00DD02A0"/>
    <w:rsid w:val="00DD77E3"/>
    <w:rsid w:val="00DE1370"/>
    <w:rsid w:val="00DE23EE"/>
    <w:rsid w:val="00DE56BF"/>
    <w:rsid w:val="00DF2627"/>
    <w:rsid w:val="00E006A1"/>
    <w:rsid w:val="00E052C5"/>
    <w:rsid w:val="00E144CE"/>
    <w:rsid w:val="00E20760"/>
    <w:rsid w:val="00E2545A"/>
    <w:rsid w:val="00E26BF1"/>
    <w:rsid w:val="00E30ABF"/>
    <w:rsid w:val="00E352D8"/>
    <w:rsid w:val="00E43754"/>
    <w:rsid w:val="00E43B50"/>
    <w:rsid w:val="00E50904"/>
    <w:rsid w:val="00E616AA"/>
    <w:rsid w:val="00E63F0C"/>
    <w:rsid w:val="00E64050"/>
    <w:rsid w:val="00E7313E"/>
    <w:rsid w:val="00E87692"/>
    <w:rsid w:val="00EB0101"/>
    <w:rsid w:val="00EB2907"/>
    <w:rsid w:val="00EB2C47"/>
    <w:rsid w:val="00EB2D61"/>
    <w:rsid w:val="00EC1BBE"/>
    <w:rsid w:val="00EC43DF"/>
    <w:rsid w:val="00ED2ACA"/>
    <w:rsid w:val="00ED69E1"/>
    <w:rsid w:val="00ED709B"/>
    <w:rsid w:val="00EE2149"/>
    <w:rsid w:val="00EE6969"/>
    <w:rsid w:val="00EF2BC7"/>
    <w:rsid w:val="00EF549F"/>
    <w:rsid w:val="00F03DD8"/>
    <w:rsid w:val="00F15F34"/>
    <w:rsid w:val="00F1670E"/>
    <w:rsid w:val="00F22981"/>
    <w:rsid w:val="00F272E7"/>
    <w:rsid w:val="00F32CE4"/>
    <w:rsid w:val="00F32D39"/>
    <w:rsid w:val="00F37DDF"/>
    <w:rsid w:val="00F40A32"/>
    <w:rsid w:val="00F41ACC"/>
    <w:rsid w:val="00F601F4"/>
    <w:rsid w:val="00F66845"/>
    <w:rsid w:val="00F8169A"/>
    <w:rsid w:val="00F86EE8"/>
    <w:rsid w:val="00F96791"/>
    <w:rsid w:val="00FB1B1A"/>
    <w:rsid w:val="00FB78EE"/>
    <w:rsid w:val="00FC0316"/>
    <w:rsid w:val="00FE6B4B"/>
    <w:rsid w:val="00FF002F"/>
    <w:rsid w:val="00FF1AEB"/>
    <w:rsid w:val="08B71E4A"/>
    <w:rsid w:val="0FD73EA1"/>
    <w:rsid w:val="135AE37E"/>
    <w:rsid w:val="135F6732"/>
    <w:rsid w:val="1C9B059A"/>
    <w:rsid w:val="1D44B3D3"/>
    <w:rsid w:val="1D4EAFEF"/>
    <w:rsid w:val="1D7E78E0"/>
    <w:rsid w:val="1E67EAA1"/>
    <w:rsid w:val="283B6CDC"/>
    <w:rsid w:val="2D1DE8F8"/>
    <w:rsid w:val="3346CD60"/>
    <w:rsid w:val="33F0E20C"/>
    <w:rsid w:val="3EB05526"/>
    <w:rsid w:val="411EAF20"/>
    <w:rsid w:val="43DE152F"/>
    <w:rsid w:val="4B799EE2"/>
    <w:rsid w:val="4DFE901F"/>
    <w:rsid w:val="58956523"/>
    <w:rsid w:val="5B37E151"/>
    <w:rsid w:val="5CD0511A"/>
    <w:rsid w:val="603B1104"/>
    <w:rsid w:val="636F89AD"/>
    <w:rsid w:val="6DB54BEC"/>
    <w:rsid w:val="6DF89C3F"/>
    <w:rsid w:val="6E5449C7"/>
    <w:rsid w:val="722A3B0C"/>
    <w:rsid w:val="73279B31"/>
    <w:rsid w:val="737A01D6"/>
    <w:rsid w:val="758D57DB"/>
    <w:rsid w:val="76BA072D"/>
    <w:rsid w:val="76C1CB71"/>
    <w:rsid w:val="7B1309A9"/>
    <w:rsid w:val="7C87D260"/>
    <w:rsid w:val="7F6202D3"/>
    <w:rsid w:val="7FCD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9FD12C"/>
  <w15:docId w15:val="{A956628A-75ED-42BD-A69E-434F83D7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2C5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475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752"/>
    <w:rPr>
      <w:rFonts w:ascii="Lucida Grande" w:eastAsiaTheme="minorHAns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57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35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57E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8E1035"/>
    <w:pPr>
      <w:ind w:left="720"/>
      <w:contextualSpacing/>
    </w:pPr>
  </w:style>
  <w:style w:type="character" w:styleId="Emphasis">
    <w:name w:val="Emphasis"/>
    <w:qFormat/>
    <w:rsid w:val="00F15F34"/>
    <w:rPr>
      <w:i/>
      <w:iCs/>
    </w:rPr>
  </w:style>
  <w:style w:type="table" w:styleId="PlainTable4">
    <w:name w:val="Plain Table 4"/>
    <w:basedOn w:val="TableNormal"/>
    <w:uiPriority w:val="99"/>
    <w:rsid w:val="00326C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26C79"/>
    <w:tblPr>
      <w:tblStyleRowBandSize w:val="1"/>
      <w:tblStyleColBandSize w:val="1"/>
      <w:tblBorders>
        <w:top w:val="single" w:sz="4" w:space="0" w:color="8E8E91" w:themeColor="text1" w:themeTint="80"/>
        <w:bottom w:val="single" w:sz="4" w:space="0" w:color="8E8E9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E8E9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E8E9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E8E91" w:themeColor="text1" w:themeTint="80"/>
          <w:right w:val="single" w:sz="4" w:space="0" w:color="8E8E91" w:themeColor="text1" w:themeTint="80"/>
        </w:tcBorders>
      </w:tcPr>
    </w:tblStylePr>
    <w:tblStylePr w:type="band2Vert">
      <w:tblPr/>
      <w:tcPr>
        <w:tcBorders>
          <w:left w:val="single" w:sz="4" w:space="0" w:color="8E8E91" w:themeColor="text1" w:themeTint="80"/>
          <w:right w:val="single" w:sz="4" w:space="0" w:color="8E8E91" w:themeColor="text1" w:themeTint="80"/>
        </w:tcBorders>
      </w:tcPr>
    </w:tblStylePr>
    <w:tblStylePr w:type="band1Horz">
      <w:tblPr/>
      <w:tcPr>
        <w:tcBorders>
          <w:top w:val="single" w:sz="4" w:space="0" w:color="8E8E91" w:themeColor="text1" w:themeTint="80"/>
          <w:bottom w:val="single" w:sz="4" w:space="0" w:color="8E8E91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E35C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35C4"/>
    <w:rPr>
      <w:color w:val="32A36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5C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30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03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03C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3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3CC"/>
    <w:rPr>
      <w:rFonts w:eastAsiaTheme="minorHAns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5E63"/>
    <w:rPr>
      <w:color w:val="676D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34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56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2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38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41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4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097">
          <w:marLeft w:val="187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2.png"/><Relationship Id="rId18" Type="http://schemas.openxmlformats.org/officeDocument/2006/relationships/hyperlink" Target="https://cplusc.box.com/s/15fit8ypjem405x6drrcz1gtvwhjscan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cplusc.box.com/s/ttap72u1bys69uetiepqo4fi9qea932n" TargetMode="External"/><Relationship Id="rId7" Type="http://schemas.openxmlformats.org/officeDocument/2006/relationships/comments" Target="comments.xml"/><Relationship Id="rId12" Type="http://schemas.openxmlformats.org/officeDocument/2006/relationships/hyperlink" Target="file:///Users/alexfrederiksen/Downloads/GRAPHIC%20COPY,%20BLACK/AA" TargetMode="External"/><Relationship Id="rId17" Type="http://schemas.openxmlformats.org/officeDocument/2006/relationships/hyperlink" Target="https://cplusc.box.com/s/2pbzvxcimtgovg80sqlufp06hrh7t6ro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cplusc.box.com/s/b0usn5t705uezlqoxa67a7u7ejyj5krq" TargetMode="External"/><Relationship Id="rId20" Type="http://schemas.openxmlformats.org/officeDocument/2006/relationships/hyperlink" Target="https://cplusc.box.com/s/ipa0sror7fcze4qv23c7ar6lvt0jak7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cplusc.box.com/s/stqej11chw0ydrdvs6ods81hgdgd27i1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microsoft.com/office/2018/08/relationships/commentsExtensible" Target="commentsExtensible.xml"/><Relationship Id="rId19" Type="http://schemas.openxmlformats.org/officeDocument/2006/relationships/hyperlink" Target="https://cplusc.box.com/s/tp77ohyfc3ozlcuqe0fddcdw79656spd" TargetMode="Externa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yperlink" Target="https://cplusc.box.com/s/mf0r24k3ub5aczp5dzrcldbhx57cw51m" TargetMode="External"/><Relationship Id="rId22" Type="http://schemas.openxmlformats.org/officeDocument/2006/relationships/hyperlink" Target="https://cplusc.box.com/s/vaxmcnzrnhhbaj8mb5f47429h48zbtzt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CRebrand2024">
  <a:themeElements>
    <a:clrScheme name="C+C Rebrand 2024">
      <a:dk1>
        <a:srgbClr val="222223"/>
      </a:dk1>
      <a:lt1>
        <a:srgbClr val="FFFFFF"/>
      </a:lt1>
      <a:dk2>
        <a:srgbClr val="242B69"/>
      </a:dk2>
      <a:lt2>
        <a:srgbClr val="FFFFFF"/>
      </a:lt2>
      <a:accent1>
        <a:srgbClr val="D395C1"/>
      </a:accent1>
      <a:accent2>
        <a:srgbClr val="EF6164"/>
      </a:accent2>
      <a:accent3>
        <a:srgbClr val="32A360"/>
      </a:accent3>
      <a:accent4>
        <a:srgbClr val="BCD871"/>
      </a:accent4>
      <a:accent5>
        <a:srgbClr val="B3D8F3"/>
      </a:accent5>
      <a:accent6>
        <a:srgbClr val="F7AC18"/>
      </a:accent6>
      <a:hlink>
        <a:srgbClr val="32A360"/>
      </a:hlink>
      <a:folHlink>
        <a:srgbClr val="676D73"/>
      </a:folHlink>
    </a:clrScheme>
    <a:fontScheme name="Montserrat">
      <a:majorFont>
        <a:latin typeface="Montserrat Bold"/>
        <a:ea typeface=""/>
        <a:cs typeface=""/>
      </a:majorFont>
      <a:minorFont>
        <a:latin typeface="Montserra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>
        <a:defPPr algn="ctr" defTabSz="457200">
          <a:defRPr>
            <a:solidFill>
              <a:srgbClr val="FFFFFF"/>
            </a:solidFill>
            <a:latin typeface="Calibri Light" charset="0"/>
            <a:cs typeface="Calibri Light"/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ap="rnd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 defTabSz="457200">
          <a:defRPr sz="1600" dirty="0">
            <a:cs typeface="Calibri Ligh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CCRebrand2024" id="{9D2C91AD-589F-D34F-B75E-F2CDDC3B9169}" vid="{F9922FA4-323A-2540-91F9-3448A9C3205C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MARCA</Company>
  <LinksUpToDate>false</LinksUpToDate>
  <CharactersWithSpaces>2249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Nieves</dc:creator>
  <cp:keywords/>
  <dc:description/>
  <cp:lastModifiedBy>Alex Frederiksen</cp:lastModifiedBy>
  <cp:revision>2</cp:revision>
  <cp:lastPrinted>2014-10-22T14:13:00Z</cp:lastPrinted>
  <dcterms:created xsi:type="dcterms:W3CDTF">2025-04-08T00:23:00Z</dcterms:created>
  <dcterms:modified xsi:type="dcterms:W3CDTF">2025-04-08T00:23:00Z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b527e5f6a1b3a31b82f32aba189657078a9a50d03d292fffa9b3d5bc7388081c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2025-02-19T23:32:31Z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dfec5dfa-f798-487f-b137-6a803997a4dc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10, 3, 0, 2</vt:lpwstr>
  </property>
</Properties>
</file>